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AB" w:rsidRPr="004E19D5" w:rsidRDefault="009C14B1">
      <w:pPr>
        <w:rPr>
          <w:lang w:val="ru-RU"/>
        </w:rPr>
        <w:sectPr w:rsidR="00BA50AB" w:rsidRPr="004E19D5" w:rsidSect="009C14B1">
          <w:pgSz w:w="11906" w:h="16383"/>
          <w:pgMar w:top="1134" w:right="850" w:bottom="1134" w:left="709" w:header="720" w:footer="720" w:gutter="0"/>
          <w:cols w:space="720"/>
        </w:sectPr>
      </w:pPr>
      <w:bookmarkStart w:id="0" w:name="block-5159812"/>
      <w:bookmarkStart w:id="1" w:name="_GoBack"/>
      <w:r>
        <w:rPr>
          <w:noProof/>
          <w:lang w:val="ru-RU" w:eastAsia="ru-RU"/>
        </w:rPr>
        <w:drawing>
          <wp:inline distT="0" distB="0" distL="0" distR="0" wp14:anchorId="7B61432D" wp14:editId="5D5B091C">
            <wp:extent cx="6524625" cy="9234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522558" cy="9231844"/>
                    </a:xfrm>
                    <a:prstGeom prst="rect">
                      <a:avLst/>
                    </a:prstGeom>
                  </pic:spPr>
                </pic:pic>
              </a:graphicData>
            </a:graphic>
          </wp:inline>
        </w:drawing>
      </w:r>
      <w:bookmarkEnd w:id="1"/>
    </w:p>
    <w:p w:rsidR="00BA50AB" w:rsidRPr="004E19D5" w:rsidRDefault="009F7554" w:rsidP="009C14B1">
      <w:pPr>
        <w:spacing w:after="0" w:line="264" w:lineRule="auto"/>
        <w:rPr>
          <w:lang w:val="ru-RU"/>
        </w:rPr>
      </w:pPr>
      <w:bookmarkStart w:id="2" w:name="block-5159813"/>
      <w:bookmarkEnd w:id="0"/>
      <w:r w:rsidRPr="004E19D5">
        <w:rPr>
          <w:rFonts w:ascii="Times New Roman" w:hAnsi="Times New Roman"/>
          <w:b/>
          <w:color w:val="000000"/>
          <w:lang w:val="ru-RU"/>
        </w:rPr>
        <w:lastRenderedPageBreak/>
        <w:t>ПОЯСНИТЕЛЬНАЯ ЗАПИСКА</w:t>
      </w:r>
    </w:p>
    <w:p w:rsidR="00BA50AB" w:rsidRPr="004E19D5" w:rsidRDefault="00BA50AB">
      <w:pPr>
        <w:spacing w:after="0" w:line="264" w:lineRule="auto"/>
        <w:ind w:left="120"/>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A50AB" w:rsidRPr="004E19D5" w:rsidRDefault="00BA50AB">
      <w:pPr>
        <w:spacing w:after="0" w:line="264" w:lineRule="auto"/>
        <w:ind w:left="120"/>
        <w:rPr>
          <w:lang w:val="ru-RU"/>
        </w:rPr>
      </w:pPr>
    </w:p>
    <w:p w:rsidR="00BA50AB" w:rsidRPr="004E19D5" w:rsidRDefault="009F7554">
      <w:pPr>
        <w:spacing w:after="0" w:line="264" w:lineRule="auto"/>
        <w:ind w:left="120"/>
        <w:rPr>
          <w:lang w:val="ru-RU"/>
        </w:rPr>
      </w:pPr>
      <w:r w:rsidRPr="004E19D5">
        <w:rPr>
          <w:rFonts w:ascii="Times New Roman" w:hAnsi="Times New Roman"/>
          <w:b/>
          <w:color w:val="000000"/>
          <w:lang w:val="ru-RU"/>
        </w:rPr>
        <w:t>ОБЩАЯ ХАРАКТЕРИСТИКА УЧЕБНОГО ПРЕДМЕТА «ЛИТЕРАТУРНОЕ ЧТЕНИЕ»</w:t>
      </w:r>
    </w:p>
    <w:p w:rsidR="00BA50AB" w:rsidRPr="004E19D5" w:rsidRDefault="00BA50AB">
      <w:pPr>
        <w:spacing w:after="0" w:line="264" w:lineRule="auto"/>
        <w:ind w:left="120"/>
        <w:rPr>
          <w:lang w:val="ru-RU"/>
        </w:rPr>
      </w:pPr>
    </w:p>
    <w:p w:rsidR="00BA50AB" w:rsidRPr="004E19D5" w:rsidRDefault="009F7554">
      <w:pPr>
        <w:spacing w:after="0" w:line="264" w:lineRule="auto"/>
        <w:ind w:firstLine="600"/>
        <w:jc w:val="both"/>
        <w:rPr>
          <w:lang w:val="ru-RU"/>
        </w:rPr>
      </w:pPr>
      <w:proofErr w:type="gramStart"/>
      <w:r w:rsidRPr="004E19D5">
        <w:rPr>
          <w:rFonts w:ascii="Times New Roman" w:hAnsi="Times New Roman"/>
          <w:color w:val="000000"/>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E19D5">
        <w:rPr>
          <w:rFonts w:ascii="Times New Roman" w:hAnsi="Times New Roman"/>
          <w:color w:val="333333"/>
          <w:lang w:val="ru-RU"/>
        </w:rPr>
        <w:t xml:space="preserve">рабочей </w:t>
      </w:r>
      <w:r w:rsidRPr="004E19D5">
        <w:rPr>
          <w:rFonts w:ascii="Times New Roman" w:hAnsi="Times New Roman"/>
          <w:color w:val="000000"/>
          <w:lang w:val="ru-RU"/>
        </w:rPr>
        <w:t>программе воспитания.</w:t>
      </w:r>
      <w:proofErr w:type="gramEnd"/>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A50AB" w:rsidRPr="004E19D5" w:rsidRDefault="009F7554">
      <w:pPr>
        <w:spacing w:after="0" w:line="264" w:lineRule="auto"/>
        <w:ind w:firstLine="600"/>
        <w:jc w:val="both"/>
        <w:rPr>
          <w:lang w:val="ru-RU"/>
        </w:rPr>
      </w:pPr>
      <w:proofErr w:type="gramStart"/>
      <w:r w:rsidRPr="004E19D5">
        <w:rPr>
          <w:rFonts w:ascii="Times New Roman" w:hAnsi="Times New Roman"/>
          <w:color w:val="000000"/>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BA50AB" w:rsidRPr="004E19D5" w:rsidRDefault="009F7554">
      <w:pPr>
        <w:spacing w:after="0" w:line="264" w:lineRule="auto"/>
        <w:ind w:left="120"/>
        <w:rPr>
          <w:lang w:val="ru-RU"/>
        </w:rPr>
      </w:pPr>
      <w:r w:rsidRPr="004E19D5">
        <w:rPr>
          <w:rFonts w:ascii="Times New Roman" w:hAnsi="Times New Roman"/>
          <w:b/>
          <w:color w:val="000000"/>
          <w:lang w:val="ru-RU"/>
        </w:rPr>
        <w:t>ЦЕЛИ ИЗУЧЕНИЯ УЧЕБНОГО ПРЕДМЕТА «ЛИТЕРАТУРНОЕ ЧТЕНИЕ»</w:t>
      </w:r>
    </w:p>
    <w:p w:rsidR="00BA50AB" w:rsidRPr="004E19D5" w:rsidRDefault="00BA50AB">
      <w:pPr>
        <w:spacing w:after="0" w:line="264" w:lineRule="auto"/>
        <w:ind w:left="120"/>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A50AB" w:rsidRPr="004E19D5" w:rsidRDefault="009F7554">
      <w:pPr>
        <w:spacing w:after="0" w:line="264" w:lineRule="auto"/>
        <w:ind w:firstLine="600"/>
        <w:jc w:val="both"/>
        <w:rPr>
          <w:lang w:val="ru-RU"/>
        </w:rPr>
      </w:pPr>
      <w:proofErr w:type="gramStart"/>
      <w:r w:rsidRPr="004E19D5">
        <w:rPr>
          <w:rFonts w:ascii="Times New Roman" w:hAnsi="Times New Roman"/>
          <w:color w:val="000000"/>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Достижение цели изучения литературного чтения определяется решением следующих задач:</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t>достижение необходимого для продолжения образования уровня общего речевого развития;</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t>первоначальное представление о многообразии жанров художественных произведений и произведений устного народного творчества;</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A50AB" w:rsidRPr="004E19D5" w:rsidRDefault="009F7554">
      <w:pPr>
        <w:numPr>
          <w:ilvl w:val="0"/>
          <w:numId w:val="1"/>
        </w:numPr>
        <w:spacing w:after="0" w:line="264" w:lineRule="auto"/>
        <w:rPr>
          <w:lang w:val="ru-RU"/>
        </w:rPr>
      </w:pPr>
      <w:r w:rsidRPr="004E19D5">
        <w:rPr>
          <w:rFonts w:ascii="Times New Roman" w:hAnsi="Times New Roman"/>
          <w:color w:val="000000"/>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A50AB" w:rsidRPr="004E19D5" w:rsidRDefault="009F7554">
      <w:pPr>
        <w:numPr>
          <w:ilvl w:val="0"/>
          <w:numId w:val="1"/>
        </w:numPr>
        <w:spacing w:after="0" w:line="264" w:lineRule="auto"/>
      </w:pPr>
      <w:proofErr w:type="gramStart"/>
      <w:r w:rsidRPr="004E19D5">
        <w:rPr>
          <w:rFonts w:ascii="Times New Roman" w:hAnsi="Times New Roman"/>
          <w:color w:val="000000"/>
        </w:rPr>
        <w:t>для</w:t>
      </w:r>
      <w:proofErr w:type="gramEnd"/>
      <w:r w:rsidRPr="004E19D5">
        <w:rPr>
          <w:rFonts w:ascii="Times New Roman" w:hAnsi="Times New Roman"/>
          <w:color w:val="000000"/>
        </w:rPr>
        <w:t xml:space="preserve"> решения учебных задач.</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E19D5">
        <w:rPr>
          <w:rFonts w:ascii="Times New Roman" w:hAnsi="Times New Roman"/>
          <w:color w:val="FF0000"/>
          <w:lang w:val="ru-RU"/>
        </w:rPr>
        <w:t>.</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A50AB" w:rsidRPr="004E19D5" w:rsidRDefault="009F7554">
      <w:pPr>
        <w:spacing w:after="0" w:line="264" w:lineRule="auto"/>
        <w:ind w:left="120"/>
        <w:rPr>
          <w:lang w:val="ru-RU"/>
        </w:rPr>
      </w:pPr>
      <w:r w:rsidRPr="004E19D5">
        <w:rPr>
          <w:rFonts w:ascii="Times New Roman" w:hAnsi="Times New Roman"/>
          <w:b/>
          <w:color w:val="000000"/>
          <w:lang w:val="ru-RU"/>
        </w:rPr>
        <w:t>МЕСТО УЧЕБНОГО ПРЕДМЕТА «ЛИТЕРАТУРНОЕ ЧТЕНИЕ» В УЧЕБНОМ ПЛАНЕ</w:t>
      </w:r>
    </w:p>
    <w:p w:rsidR="00BA50AB" w:rsidRPr="004E19D5" w:rsidRDefault="00BA50AB">
      <w:pPr>
        <w:spacing w:after="0" w:line="264" w:lineRule="auto"/>
        <w:ind w:left="120"/>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Предмет «Литературное чтение» преемственен по отношению к предмету «Литература», который изучается в основной школе.</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На литературное чтение в 1 классе отводится 132 часа (из них ‌</w:t>
      </w:r>
      <w:bookmarkStart w:id="3" w:name="8184041c-500f-4898-8c17-3f7c192d7a9a"/>
      <w:r w:rsidRPr="004E19D5">
        <w:rPr>
          <w:rFonts w:ascii="Times New Roman" w:hAnsi="Times New Roman"/>
          <w:color w:val="000000"/>
          <w:lang w:val="ru-RU"/>
        </w:rPr>
        <w:t>не менее 80 часов</w:t>
      </w:r>
      <w:bookmarkEnd w:id="3"/>
      <w:r w:rsidRPr="004E19D5">
        <w:rPr>
          <w:rFonts w:ascii="Times New Roman" w:hAnsi="Times New Roman"/>
          <w:color w:val="000000"/>
          <w:lang w:val="ru-RU"/>
        </w:rPr>
        <w:t>‌ составляет вводный интегрированный учебный курс «Обучение грамоте»), во 2-4 классах по 136 часов (4 часа в неделю в каждом классе).</w:t>
      </w:r>
    </w:p>
    <w:p w:rsidR="00BA50AB" w:rsidRPr="004E19D5" w:rsidRDefault="00BA50AB">
      <w:pPr>
        <w:rPr>
          <w:lang w:val="ru-RU"/>
        </w:rPr>
        <w:sectPr w:rsidR="00BA50AB" w:rsidRPr="004E19D5">
          <w:pgSz w:w="11906" w:h="16383"/>
          <w:pgMar w:top="1134" w:right="850" w:bottom="1134" w:left="1701" w:header="720" w:footer="720" w:gutter="0"/>
          <w:cols w:space="720"/>
        </w:sectPr>
      </w:pPr>
    </w:p>
    <w:p w:rsidR="00BA50AB" w:rsidRPr="004E19D5" w:rsidRDefault="009F7554">
      <w:pPr>
        <w:spacing w:after="0" w:line="264" w:lineRule="auto"/>
        <w:ind w:left="120"/>
        <w:jc w:val="both"/>
        <w:rPr>
          <w:lang w:val="ru-RU"/>
        </w:rPr>
      </w:pPr>
      <w:bookmarkStart w:id="4" w:name="block-5159811"/>
      <w:bookmarkEnd w:id="2"/>
      <w:r w:rsidRPr="004E19D5">
        <w:rPr>
          <w:rFonts w:ascii="Calibri" w:hAnsi="Calibri"/>
          <w:b/>
          <w:color w:val="000000"/>
          <w:lang w:val="ru-RU"/>
        </w:rPr>
        <w:lastRenderedPageBreak/>
        <w:t>СОДЕРЖАНИЕ УЧЕБНОГО ПРЕДМЕТА</w:t>
      </w:r>
    </w:p>
    <w:p w:rsidR="00BA50AB" w:rsidRPr="004E19D5" w:rsidRDefault="00BA50AB">
      <w:pPr>
        <w:spacing w:after="0" w:line="264" w:lineRule="auto"/>
        <w:ind w:left="120"/>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b/>
          <w:color w:val="333333"/>
          <w:lang w:val="ru-RU"/>
        </w:rPr>
        <w:t>1 КЛАСС</w:t>
      </w:r>
    </w:p>
    <w:p w:rsidR="00BA50AB" w:rsidRPr="004E19D5" w:rsidRDefault="009F7554">
      <w:pPr>
        <w:spacing w:after="0" w:line="264" w:lineRule="auto"/>
        <w:ind w:firstLine="600"/>
        <w:jc w:val="both"/>
        <w:rPr>
          <w:lang w:val="ru-RU"/>
        </w:rPr>
      </w:pPr>
      <w:r w:rsidRPr="004E19D5">
        <w:rPr>
          <w:rFonts w:ascii="Times New Roman" w:hAnsi="Times New Roman"/>
          <w:b/>
          <w:color w:val="000000"/>
          <w:lang w:val="ru-RU"/>
        </w:rPr>
        <w:t>Обучение грамоте</w:t>
      </w:r>
      <w:bookmarkStart w:id="5" w:name="_ftnref1"/>
      <w:r w:rsidRPr="004E19D5">
        <w:fldChar w:fldCharType="begin"/>
      </w:r>
      <w:r w:rsidRPr="004E19D5">
        <w:rPr>
          <w:lang w:val="ru-RU"/>
        </w:rPr>
        <w:instrText xml:space="preserve"> </w:instrText>
      </w:r>
      <w:r w:rsidRPr="004E19D5">
        <w:instrText>HYPERLINK</w:instrText>
      </w:r>
      <w:r w:rsidRPr="004E19D5">
        <w:rPr>
          <w:lang w:val="ru-RU"/>
        </w:rPr>
        <w:instrText xml:space="preserve"> \</w:instrText>
      </w:r>
      <w:r w:rsidRPr="004E19D5">
        <w:instrText>l</w:instrText>
      </w:r>
      <w:r w:rsidRPr="004E19D5">
        <w:rPr>
          <w:lang w:val="ru-RU"/>
        </w:rPr>
        <w:instrText xml:space="preserve"> "_</w:instrText>
      </w:r>
      <w:r w:rsidRPr="004E19D5">
        <w:instrText>ftn</w:instrText>
      </w:r>
      <w:r w:rsidRPr="004E19D5">
        <w:rPr>
          <w:lang w:val="ru-RU"/>
        </w:rPr>
        <w:instrText>1" \</w:instrText>
      </w:r>
      <w:r w:rsidRPr="004E19D5">
        <w:instrText>h</w:instrText>
      </w:r>
      <w:r w:rsidRPr="004E19D5">
        <w:rPr>
          <w:lang w:val="ru-RU"/>
        </w:rPr>
        <w:instrText xml:space="preserve"> </w:instrText>
      </w:r>
      <w:r w:rsidRPr="004E19D5">
        <w:fldChar w:fldCharType="separate"/>
      </w:r>
      <w:r w:rsidRPr="004E19D5">
        <w:rPr>
          <w:rFonts w:ascii="Times New Roman" w:hAnsi="Times New Roman"/>
          <w:b/>
          <w:color w:val="0000FF"/>
          <w:lang w:val="ru-RU"/>
        </w:rPr>
        <w:t>[1]</w:t>
      </w:r>
      <w:r w:rsidRPr="004E19D5">
        <w:rPr>
          <w:rFonts w:ascii="Times New Roman" w:hAnsi="Times New Roman"/>
          <w:b/>
          <w:color w:val="0000FF"/>
        </w:rPr>
        <w:fldChar w:fldCharType="end"/>
      </w:r>
      <w:bookmarkEnd w:id="5"/>
    </w:p>
    <w:p w:rsidR="00BA50AB" w:rsidRPr="004E19D5" w:rsidRDefault="009F7554">
      <w:pPr>
        <w:spacing w:after="0" w:line="264" w:lineRule="auto"/>
        <w:ind w:firstLine="600"/>
        <w:jc w:val="both"/>
        <w:rPr>
          <w:lang w:val="ru-RU"/>
        </w:rPr>
      </w:pPr>
      <w:r w:rsidRPr="004E19D5">
        <w:rPr>
          <w:rFonts w:ascii="Times New Roman" w:hAnsi="Times New Roman"/>
          <w:b/>
          <w:color w:val="000000"/>
          <w:lang w:val="ru-RU"/>
        </w:rPr>
        <w:t>Развитие речи</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A50AB" w:rsidRPr="004E19D5" w:rsidRDefault="009F7554">
      <w:pPr>
        <w:spacing w:after="0" w:line="264" w:lineRule="auto"/>
        <w:ind w:firstLine="600"/>
        <w:jc w:val="both"/>
        <w:rPr>
          <w:lang w:val="ru-RU"/>
        </w:rPr>
      </w:pPr>
      <w:r w:rsidRPr="004E19D5">
        <w:rPr>
          <w:rFonts w:ascii="Times New Roman" w:hAnsi="Times New Roman"/>
          <w:b/>
          <w:color w:val="000000"/>
          <w:lang w:val="ru-RU"/>
        </w:rPr>
        <w:t>Фонетика</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A50AB" w:rsidRPr="004E19D5" w:rsidRDefault="009F7554">
      <w:pPr>
        <w:spacing w:after="0" w:line="264" w:lineRule="auto"/>
        <w:ind w:firstLine="600"/>
        <w:jc w:val="both"/>
        <w:rPr>
          <w:lang w:val="ru-RU"/>
        </w:rPr>
      </w:pPr>
      <w:r w:rsidRPr="004E19D5">
        <w:rPr>
          <w:rFonts w:ascii="Times New Roman" w:hAnsi="Times New Roman"/>
          <w:b/>
          <w:color w:val="000000"/>
          <w:lang w:val="ru-RU"/>
        </w:rPr>
        <w:t>Чтение</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w:t>
      </w:r>
      <w:proofErr w:type="gramStart"/>
      <w:r w:rsidRPr="004E19D5">
        <w:rPr>
          <w:rFonts w:ascii="Times New Roman" w:hAnsi="Times New Roman"/>
          <w:color w:val="000000"/>
          <w:lang w:val="ru-RU"/>
        </w:rPr>
        <w:t>материале</w:t>
      </w:r>
      <w:proofErr w:type="gramEnd"/>
      <w:r w:rsidRPr="004E19D5">
        <w:rPr>
          <w:rFonts w:ascii="Times New Roman" w:hAnsi="Times New Roman"/>
          <w:color w:val="000000"/>
          <w:lang w:val="ru-RU"/>
        </w:rPr>
        <w:t xml:space="preserve"> небольших прозаических текстов и стихотворений.</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A50AB" w:rsidRPr="004E19D5" w:rsidRDefault="009F7554">
      <w:pPr>
        <w:spacing w:after="0" w:line="264" w:lineRule="auto"/>
        <w:ind w:firstLine="600"/>
        <w:jc w:val="both"/>
        <w:rPr>
          <w:lang w:val="ru-RU"/>
        </w:rPr>
      </w:pPr>
      <w:r w:rsidRPr="004E19D5">
        <w:rPr>
          <w:rFonts w:ascii="Times New Roman" w:hAnsi="Times New Roman"/>
          <w:b/>
          <w:color w:val="000000"/>
          <w:lang w:val="ru-RU"/>
        </w:rPr>
        <w:t>СИСТЕМАТИЧЕСКИЙ КУРС</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Сказка фольклорная (народная) и литературная (авторская).</w:t>
      </w:r>
      <w:r w:rsidRPr="004E19D5">
        <w:rPr>
          <w:rFonts w:ascii="Times New Roman" w:hAnsi="Times New Roman"/>
          <w:color w:val="000000"/>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4E19D5">
        <w:rPr>
          <w:rFonts w:ascii="Times New Roman" w:hAnsi="Times New Roman"/>
          <w:color w:val="000000"/>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4E19D5">
        <w:rPr>
          <w:rFonts w:ascii="Times New Roman" w:hAnsi="Times New Roman"/>
          <w:color w:val="000000"/>
          <w:lang w:val="ru-RU"/>
        </w:rPr>
        <w:t>и другие (по выбору).</w:t>
      </w:r>
      <w:bookmarkEnd w:id="6"/>
      <w:r w:rsidRPr="004E19D5">
        <w:rPr>
          <w:rFonts w:ascii="Times New Roman" w:hAnsi="Times New Roman"/>
          <w:color w:val="000000"/>
          <w:lang w:val="ru-RU"/>
        </w:rPr>
        <w:t xml:space="preserve">‌ </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Произведения о детях и для детей.</w:t>
      </w:r>
      <w:r w:rsidRPr="004E19D5">
        <w:rPr>
          <w:rFonts w:ascii="Times New Roman" w:hAnsi="Times New Roman"/>
          <w:color w:val="000000"/>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К.Д. Ушинский «Худо тому, кто добра не делает никому», Л.Н. Толстой «Косточка», Е.А. Пермяк «Торопливый ножик»,</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В.А. Осеева «Три товарища», А.Л. Барто «Я – лишний», Ю.И. Ермолаев «Лучший друг» ‌</w:t>
      </w:r>
      <w:bookmarkStart w:id="7" w:name="fea8cf03-c8e1-4ed3-94a3-40e6561a8359"/>
      <w:r w:rsidRPr="004E19D5">
        <w:rPr>
          <w:rFonts w:ascii="Times New Roman" w:hAnsi="Times New Roman"/>
          <w:color w:val="000000"/>
          <w:lang w:val="ru-RU"/>
        </w:rPr>
        <w:t>и другие (по выбору).</w:t>
      </w:r>
      <w:bookmarkEnd w:id="7"/>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 xml:space="preserve">Произведения о родной природе. </w:t>
      </w:r>
      <w:r w:rsidRPr="004E19D5">
        <w:rPr>
          <w:rFonts w:ascii="Times New Roman" w:hAnsi="Times New Roman"/>
          <w:color w:val="000000"/>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4E19D5">
        <w:rPr>
          <w:rFonts w:ascii="Times New Roman" w:hAnsi="Times New Roman"/>
          <w:color w:val="000000"/>
          <w:lang w:val="ru-RU"/>
        </w:rPr>
        <w:t>Особенности стихотворной речи, сравнение с прозаической: рифма, ритм (практическое ознакомление).</w:t>
      </w:r>
      <w:proofErr w:type="gramEnd"/>
      <w:r w:rsidRPr="004E19D5">
        <w:rPr>
          <w:rFonts w:ascii="Times New Roman" w:hAnsi="Times New Roman"/>
          <w:color w:val="000000"/>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w:t>
      </w:r>
      <w:r w:rsidRPr="004E19D5">
        <w:rPr>
          <w:rFonts w:ascii="Times New Roman" w:hAnsi="Times New Roman"/>
          <w:color w:val="000000"/>
          <w:lang w:val="ru-RU"/>
        </w:rPr>
        <w:lastRenderedPageBreak/>
        <w:t>интонации при выразительном чтении. Интонационный рисунок выразительного чтения: ритм, темп, сила голоса.</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Устное народное творчество – малые фольклорные жанры</w:t>
      </w:r>
      <w:r w:rsidRPr="004E19D5">
        <w:rPr>
          <w:rFonts w:ascii="Times New Roman" w:hAnsi="Times New Roman"/>
          <w:color w:val="000000"/>
          <w:lang w:val="ru-RU"/>
        </w:rPr>
        <w:t xml:space="preserve"> (не менее шести произведений). </w:t>
      </w:r>
      <w:proofErr w:type="gramStart"/>
      <w:r w:rsidRPr="004E19D5">
        <w:rPr>
          <w:rFonts w:ascii="Times New Roman" w:hAnsi="Times New Roman"/>
          <w:color w:val="000000"/>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4E19D5">
        <w:rPr>
          <w:rFonts w:ascii="Times New Roman" w:hAnsi="Times New Roman"/>
          <w:color w:val="000000"/>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потешки, загадки, пословицы.</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Произведения о братьях наших меньших</w:t>
      </w:r>
      <w:r w:rsidRPr="004E19D5">
        <w:rPr>
          <w:rFonts w:ascii="Times New Roman" w:hAnsi="Times New Roman"/>
          <w:color w:val="000000"/>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В.В. Бианки «Лис и Мышонок», Е.И. Чарушин «Про Томку», М.М. Пришвин «Ёж», Н.И. Сладков «Лисица и Ёж» ‌</w:t>
      </w:r>
      <w:bookmarkStart w:id="8" w:name="fce98a40-ae0b-4d2c-875d-505cf2d5a21d"/>
      <w:r w:rsidRPr="004E19D5">
        <w:rPr>
          <w:rFonts w:ascii="Times New Roman" w:hAnsi="Times New Roman"/>
          <w:color w:val="000000"/>
          <w:lang w:val="ru-RU"/>
        </w:rPr>
        <w:t>и другие.</w:t>
      </w:r>
      <w:bookmarkEnd w:id="8"/>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Произведения о маме.</w:t>
      </w:r>
      <w:r w:rsidRPr="004E19D5">
        <w:rPr>
          <w:rFonts w:ascii="Times New Roman" w:hAnsi="Times New Roman"/>
          <w:color w:val="000000"/>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4E19D5">
        <w:rPr>
          <w:rFonts w:ascii="Times New Roman" w:hAnsi="Times New Roman"/>
          <w:color w:val="000000"/>
          <w:lang w:val="ru-RU"/>
        </w:rPr>
        <w:t>и др.</w:t>
      </w:r>
      <w:bookmarkEnd w:id="9"/>
      <w:r w:rsidRPr="004E19D5">
        <w:rPr>
          <w:rFonts w:ascii="Times New Roman" w:hAnsi="Times New Roman"/>
          <w:color w:val="000000"/>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4E19D5">
        <w:rPr>
          <w:rFonts w:ascii="Times New Roman" w:hAnsi="Times New Roman"/>
          <w:color w:val="000000"/>
          <w:lang w:val="ru-RU"/>
        </w:rPr>
        <w:t>близким</w:t>
      </w:r>
      <w:proofErr w:type="gramEnd"/>
      <w:r w:rsidRPr="004E19D5">
        <w:rPr>
          <w:rFonts w:ascii="Times New Roman" w:hAnsi="Times New Roman"/>
          <w:color w:val="000000"/>
          <w:lang w:val="ru-RU"/>
        </w:rPr>
        <w:t>), проявление любви и заботы о родных людях.</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Е.А. Благинина «Посидим в тишине», А.Л. Барто «Мама», А.В. Митяев «За что я люблю маму» ‌</w:t>
      </w:r>
      <w:bookmarkStart w:id="10" w:name="e4e52ce4-82f6-450f-a8ef-39f9bea95300"/>
      <w:r w:rsidRPr="004E19D5">
        <w:rPr>
          <w:rFonts w:ascii="Times New Roman" w:hAnsi="Times New Roman"/>
          <w:color w:val="000000"/>
          <w:lang w:val="ru-RU"/>
        </w:rPr>
        <w:t>и другие (по выбору).</w:t>
      </w:r>
      <w:bookmarkEnd w:id="10"/>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Фольклорные и авторские произведения о чудесах и фантазии (не менее трёх произведений).</w:t>
      </w:r>
      <w:r w:rsidRPr="004E19D5">
        <w:rPr>
          <w:rFonts w:ascii="Times New Roman" w:hAnsi="Times New Roman"/>
          <w:color w:val="000000"/>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4E19D5">
        <w:rPr>
          <w:rFonts w:ascii="Times New Roman" w:hAnsi="Times New Roman"/>
          <w:color w:val="000000"/>
          <w:lang w:val="ru-RU"/>
        </w:rPr>
        <w:t>необычными</w:t>
      </w:r>
      <w:proofErr w:type="gramEnd"/>
      <w:r w:rsidRPr="004E19D5">
        <w:rPr>
          <w:rFonts w:ascii="Times New Roman" w:hAnsi="Times New Roman"/>
          <w:color w:val="000000"/>
          <w:lang w:val="ru-RU"/>
        </w:rPr>
        <w:t>, сказочными, фантастическими.</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Произведения для чтения: Р.С. Сеф «Чудо», В.В. Лунин «Я видел чудо», Б.В. Заходер «Моя Вообразилия», Ю.П. Мориц «Сто фантазий» </w:t>
      </w:r>
      <w:r w:rsidRPr="004E19D5">
        <w:rPr>
          <w:rFonts w:ascii="Times New Roman" w:hAnsi="Times New Roman"/>
          <w:color w:val="333333"/>
          <w:lang w:val="ru-RU"/>
        </w:rPr>
        <w:t>​‌</w:t>
      </w:r>
      <w:bookmarkStart w:id="11" w:name="1276de16-2d11-43d3-bead-a64a93ae8cc5"/>
      <w:r w:rsidRPr="004E19D5">
        <w:rPr>
          <w:rFonts w:ascii="Times New Roman" w:hAnsi="Times New Roman"/>
          <w:color w:val="333333"/>
          <w:lang w:val="ru-RU"/>
        </w:rPr>
        <w:t>и другие (по выбору).</w:t>
      </w:r>
      <w:bookmarkEnd w:id="11"/>
      <w:r w:rsidRPr="004E19D5">
        <w:rPr>
          <w:rFonts w:ascii="Times New Roman" w:hAnsi="Times New Roman"/>
          <w:color w:val="333333"/>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Библиографическая культура</w:t>
      </w:r>
      <w:r w:rsidRPr="004E19D5">
        <w:rPr>
          <w:rFonts w:ascii="Times New Roman" w:hAnsi="Times New Roman"/>
          <w:color w:val="000000"/>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Базовые логические действия</w:t>
      </w:r>
      <w:r w:rsidRPr="004E19D5">
        <w:rPr>
          <w:rFonts w:ascii="Times New Roman" w:hAnsi="Times New Roman"/>
          <w:color w:val="000000"/>
          <w:lang w:val="ru-RU"/>
        </w:rPr>
        <w:t xml:space="preserve"> как часть познавательных универсальных учебных действий способствуют формированию умений:</w:t>
      </w:r>
    </w:p>
    <w:p w:rsidR="00BA50AB" w:rsidRPr="004E19D5" w:rsidRDefault="009F7554">
      <w:pPr>
        <w:numPr>
          <w:ilvl w:val="0"/>
          <w:numId w:val="2"/>
        </w:numPr>
        <w:spacing w:after="0" w:line="264" w:lineRule="auto"/>
        <w:jc w:val="both"/>
        <w:rPr>
          <w:lang w:val="ru-RU"/>
        </w:rPr>
      </w:pPr>
      <w:r w:rsidRPr="004E19D5">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A50AB" w:rsidRPr="004E19D5" w:rsidRDefault="009F7554">
      <w:pPr>
        <w:numPr>
          <w:ilvl w:val="0"/>
          <w:numId w:val="2"/>
        </w:numPr>
        <w:spacing w:after="0" w:line="264" w:lineRule="auto"/>
        <w:jc w:val="both"/>
        <w:rPr>
          <w:lang w:val="ru-RU"/>
        </w:rPr>
      </w:pPr>
      <w:r w:rsidRPr="004E19D5">
        <w:rPr>
          <w:rFonts w:ascii="Times New Roman" w:hAnsi="Times New Roman"/>
          <w:color w:val="000000"/>
          <w:lang w:val="ru-RU"/>
        </w:rPr>
        <w:t>понимать фактическое содержание прочитанного или прослушанного текста;</w:t>
      </w:r>
    </w:p>
    <w:p w:rsidR="00BA50AB" w:rsidRPr="004E19D5" w:rsidRDefault="009F7554">
      <w:pPr>
        <w:numPr>
          <w:ilvl w:val="0"/>
          <w:numId w:val="2"/>
        </w:numPr>
        <w:spacing w:after="0" w:line="264" w:lineRule="auto"/>
        <w:jc w:val="both"/>
        <w:rPr>
          <w:lang w:val="ru-RU"/>
        </w:rPr>
      </w:pPr>
      <w:proofErr w:type="gramStart"/>
      <w:r w:rsidRPr="004E19D5">
        <w:rPr>
          <w:rFonts w:ascii="Times New Roman" w:hAnsi="Times New Roman"/>
          <w:color w:val="000000"/>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BA50AB" w:rsidRPr="004E19D5" w:rsidRDefault="009F7554">
      <w:pPr>
        <w:numPr>
          <w:ilvl w:val="0"/>
          <w:numId w:val="2"/>
        </w:numPr>
        <w:spacing w:after="0" w:line="264" w:lineRule="auto"/>
        <w:jc w:val="both"/>
        <w:rPr>
          <w:lang w:val="ru-RU"/>
        </w:rPr>
      </w:pPr>
      <w:r w:rsidRPr="004E19D5">
        <w:rPr>
          <w:rFonts w:ascii="Times New Roman" w:hAnsi="Times New Roman"/>
          <w:color w:val="000000"/>
          <w:lang w:val="ru-RU"/>
        </w:rPr>
        <w:t>различать и группировать произведения по жанрам (загадки, пословицы, сказки (фольклорная и литературная), стихотворение, рассказ);</w:t>
      </w:r>
    </w:p>
    <w:p w:rsidR="00BA50AB" w:rsidRPr="004E19D5" w:rsidRDefault="009F7554">
      <w:pPr>
        <w:numPr>
          <w:ilvl w:val="0"/>
          <w:numId w:val="2"/>
        </w:numPr>
        <w:spacing w:after="0" w:line="264" w:lineRule="auto"/>
        <w:jc w:val="both"/>
        <w:rPr>
          <w:lang w:val="ru-RU"/>
        </w:rPr>
      </w:pPr>
      <w:r w:rsidRPr="004E19D5">
        <w:rPr>
          <w:rFonts w:ascii="Times New Roman" w:hAnsi="Times New Roman"/>
          <w:color w:val="000000"/>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A50AB" w:rsidRPr="004E19D5" w:rsidRDefault="009F7554">
      <w:pPr>
        <w:numPr>
          <w:ilvl w:val="0"/>
          <w:numId w:val="2"/>
        </w:numPr>
        <w:spacing w:after="0" w:line="264" w:lineRule="auto"/>
        <w:jc w:val="both"/>
        <w:rPr>
          <w:lang w:val="ru-RU"/>
        </w:rPr>
      </w:pPr>
      <w:r w:rsidRPr="004E19D5">
        <w:rPr>
          <w:rFonts w:ascii="Times New Roman" w:hAnsi="Times New Roman"/>
          <w:color w:val="000000"/>
          <w:lang w:val="ru-RU"/>
        </w:rPr>
        <w:t>сравнивать произведения по теме, настроению, которое оно вызывает.</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lastRenderedPageBreak/>
        <w:t>Работа с информацией</w:t>
      </w:r>
      <w:r w:rsidRPr="004E19D5">
        <w:rPr>
          <w:rFonts w:ascii="Times New Roman" w:hAnsi="Times New Roman"/>
          <w:color w:val="000000"/>
          <w:lang w:val="ru-RU"/>
        </w:rPr>
        <w:t xml:space="preserve"> как часть познавательных универсальных учебных действий способствует формированию умений:</w:t>
      </w:r>
    </w:p>
    <w:p w:rsidR="00BA50AB" w:rsidRPr="004E19D5" w:rsidRDefault="009F7554">
      <w:pPr>
        <w:numPr>
          <w:ilvl w:val="0"/>
          <w:numId w:val="3"/>
        </w:numPr>
        <w:spacing w:after="0" w:line="264" w:lineRule="auto"/>
        <w:jc w:val="both"/>
        <w:rPr>
          <w:lang w:val="ru-RU"/>
        </w:rPr>
      </w:pPr>
      <w:r w:rsidRPr="004E19D5">
        <w:rPr>
          <w:rFonts w:ascii="Times New Roman" w:hAnsi="Times New Roman"/>
          <w:color w:val="000000"/>
          <w:lang w:val="ru-RU"/>
        </w:rPr>
        <w:t>понимать, что те</w:t>
      </w:r>
      <w:proofErr w:type="gramStart"/>
      <w:r w:rsidRPr="004E19D5">
        <w:rPr>
          <w:rFonts w:ascii="Times New Roman" w:hAnsi="Times New Roman"/>
          <w:color w:val="000000"/>
          <w:lang w:val="ru-RU"/>
        </w:rPr>
        <w:t>кст пр</w:t>
      </w:r>
      <w:proofErr w:type="gramEnd"/>
      <w:r w:rsidRPr="004E19D5">
        <w:rPr>
          <w:rFonts w:ascii="Times New Roman" w:hAnsi="Times New Roman"/>
          <w:color w:val="000000"/>
          <w:lang w:val="ru-RU"/>
        </w:rPr>
        <w:t>оизведения может быть представлен в иллюстрациях, различных видах зрительного искусства (фильм, спектакль и другие);</w:t>
      </w:r>
    </w:p>
    <w:p w:rsidR="00BA50AB" w:rsidRPr="004E19D5" w:rsidRDefault="009F7554">
      <w:pPr>
        <w:numPr>
          <w:ilvl w:val="0"/>
          <w:numId w:val="3"/>
        </w:numPr>
        <w:spacing w:after="0" w:line="264" w:lineRule="auto"/>
        <w:jc w:val="both"/>
        <w:rPr>
          <w:lang w:val="ru-RU"/>
        </w:rPr>
      </w:pPr>
      <w:r w:rsidRPr="004E19D5">
        <w:rPr>
          <w:rFonts w:ascii="Times New Roman" w:hAnsi="Times New Roman"/>
          <w:color w:val="000000"/>
          <w:lang w:val="ru-RU"/>
        </w:rPr>
        <w:t>соотносить иллюстрацию с текстом произведения, читать отрывки из текста, которые соответствуют иллюстрации.</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Коммуникативные универсальные учебные действия</w:t>
      </w:r>
      <w:r w:rsidRPr="004E19D5">
        <w:rPr>
          <w:rFonts w:ascii="Times New Roman" w:hAnsi="Times New Roman"/>
          <w:color w:val="000000"/>
          <w:lang w:val="ru-RU"/>
        </w:rPr>
        <w:t xml:space="preserve"> способствуют формированию умений:</w:t>
      </w:r>
    </w:p>
    <w:p w:rsidR="00BA50AB" w:rsidRPr="004E19D5" w:rsidRDefault="009F7554">
      <w:pPr>
        <w:numPr>
          <w:ilvl w:val="0"/>
          <w:numId w:val="4"/>
        </w:numPr>
        <w:spacing w:after="0" w:line="264" w:lineRule="auto"/>
        <w:jc w:val="both"/>
        <w:rPr>
          <w:lang w:val="ru-RU"/>
        </w:rPr>
      </w:pPr>
      <w:r w:rsidRPr="004E19D5">
        <w:rPr>
          <w:rFonts w:ascii="Times New Roman" w:hAnsi="Times New Roman"/>
          <w:color w:val="000000"/>
          <w:lang w:val="ru-RU"/>
        </w:rPr>
        <w:t>читать наизусть стихотворения, соблюдать орфоэпические и пунктуационные нормы;</w:t>
      </w:r>
    </w:p>
    <w:p w:rsidR="00BA50AB" w:rsidRPr="004E19D5" w:rsidRDefault="009F7554">
      <w:pPr>
        <w:numPr>
          <w:ilvl w:val="0"/>
          <w:numId w:val="4"/>
        </w:numPr>
        <w:spacing w:after="0" w:line="264" w:lineRule="auto"/>
        <w:jc w:val="both"/>
        <w:rPr>
          <w:lang w:val="ru-RU"/>
        </w:rPr>
      </w:pPr>
      <w:r w:rsidRPr="004E19D5">
        <w:rPr>
          <w:rFonts w:ascii="Times New Roman" w:hAnsi="Times New Roman"/>
          <w:color w:val="000000"/>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4E19D5">
        <w:rPr>
          <w:rFonts w:ascii="Times New Roman" w:hAnsi="Times New Roman"/>
          <w:color w:val="000000"/>
          <w:lang w:val="ru-RU"/>
        </w:rPr>
        <w:t>высказывать своё отношение</w:t>
      </w:r>
      <w:proofErr w:type="gramEnd"/>
      <w:r w:rsidRPr="004E19D5">
        <w:rPr>
          <w:rFonts w:ascii="Times New Roman" w:hAnsi="Times New Roman"/>
          <w:color w:val="000000"/>
          <w:lang w:val="ru-RU"/>
        </w:rPr>
        <w:t xml:space="preserve"> к обсуждаемой проблеме;</w:t>
      </w:r>
    </w:p>
    <w:p w:rsidR="00BA50AB" w:rsidRPr="004E19D5" w:rsidRDefault="009F7554">
      <w:pPr>
        <w:numPr>
          <w:ilvl w:val="0"/>
          <w:numId w:val="4"/>
        </w:numPr>
        <w:spacing w:after="0" w:line="264" w:lineRule="auto"/>
        <w:jc w:val="both"/>
        <w:rPr>
          <w:lang w:val="ru-RU"/>
        </w:rPr>
      </w:pPr>
      <w:r w:rsidRPr="004E19D5">
        <w:rPr>
          <w:rFonts w:ascii="Times New Roman" w:hAnsi="Times New Roman"/>
          <w:color w:val="000000"/>
          <w:lang w:val="ru-RU"/>
        </w:rPr>
        <w:t>пересказывать (устно) содержание произведения с опорой на вопросы, рисунки, предложенный план;</w:t>
      </w:r>
    </w:p>
    <w:p w:rsidR="00BA50AB" w:rsidRPr="004E19D5" w:rsidRDefault="009F7554">
      <w:pPr>
        <w:numPr>
          <w:ilvl w:val="0"/>
          <w:numId w:val="4"/>
        </w:numPr>
        <w:spacing w:after="0" w:line="264" w:lineRule="auto"/>
        <w:jc w:val="both"/>
        <w:rPr>
          <w:lang w:val="ru-RU"/>
        </w:rPr>
      </w:pPr>
      <w:r w:rsidRPr="004E19D5">
        <w:rPr>
          <w:rFonts w:ascii="Times New Roman" w:hAnsi="Times New Roman"/>
          <w:color w:val="000000"/>
          <w:lang w:val="ru-RU"/>
        </w:rPr>
        <w:t>объяснять своими словами значение изученных понятий;</w:t>
      </w:r>
    </w:p>
    <w:p w:rsidR="00BA50AB" w:rsidRPr="004E19D5" w:rsidRDefault="009F7554">
      <w:pPr>
        <w:numPr>
          <w:ilvl w:val="0"/>
          <w:numId w:val="4"/>
        </w:numPr>
        <w:spacing w:after="0" w:line="264" w:lineRule="auto"/>
        <w:jc w:val="both"/>
        <w:rPr>
          <w:lang w:val="ru-RU"/>
        </w:rPr>
      </w:pPr>
      <w:r w:rsidRPr="004E19D5">
        <w:rPr>
          <w:rFonts w:ascii="Times New Roman" w:hAnsi="Times New Roman"/>
          <w:color w:val="000000"/>
          <w:lang w:val="ru-RU"/>
        </w:rPr>
        <w:t>описывать своё настроение после слушания (чтения) стихотворений, сказок, рассказов.</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Регулятивные универсальные учебные действия</w:t>
      </w:r>
      <w:r w:rsidRPr="004E19D5">
        <w:rPr>
          <w:rFonts w:ascii="Times New Roman" w:hAnsi="Times New Roman"/>
          <w:color w:val="000000"/>
          <w:lang w:val="ru-RU"/>
        </w:rPr>
        <w:t xml:space="preserve"> способствуют формированию умений:</w:t>
      </w:r>
    </w:p>
    <w:p w:rsidR="00BA50AB" w:rsidRPr="004E19D5" w:rsidRDefault="009F7554">
      <w:pPr>
        <w:numPr>
          <w:ilvl w:val="0"/>
          <w:numId w:val="5"/>
        </w:numPr>
        <w:spacing w:after="0" w:line="264" w:lineRule="auto"/>
        <w:jc w:val="both"/>
        <w:rPr>
          <w:lang w:val="ru-RU"/>
        </w:rPr>
      </w:pPr>
      <w:r w:rsidRPr="004E19D5">
        <w:rPr>
          <w:rFonts w:ascii="Times New Roman" w:hAnsi="Times New Roman"/>
          <w:color w:val="000000"/>
          <w:lang w:val="ru-RU"/>
        </w:rPr>
        <w:t>понимать и удерживать поставленную учебную задачу, в случае необходимости обращаться за помощью к учителю;</w:t>
      </w:r>
    </w:p>
    <w:p w:rsidR="00BA50AB" w:rsidRPr="004E19D5" w:rsidRDefault="009F7554">
      <w:pPr>
        <w:numPr>
          <w:ilvl w:val="0"/>
          <w:numId w:val="5"/>
        </w:numPr>
        <w:spacing w:after="0" w:line="264" w:lineRule="auto"/>
        <w:jc w:val="both"/>
        <w:rPr>
          <w:lang w:val="ru-RU"/>
        </w:rPr>
      </w:pPr>
      <w:r w:rsidRPr="004E19D5">
        <w:rPr>
          <w:rFonts w:ascii="Times New Roman" w:hAnsi="Times New Roman"/>
          <w:color w:val="000000"/>
          <w:lang w:val="ru-RU"/>
        </w:rPr>
        <w:t xml:space="preserve">проявлять желание самостоятельно читать, совершенствовать свой навык чтения; </w:t>
      </w:r>
    </w:p>
    <w:p w:rsidR="00BA50AB" w:rsidRPr="004E19D5" w:rsidRDefault="009F7554">
      <w:pPr>
        <w:numPr>
          <w:ilvl w:val="0"/>
          <w:numId w:val="5"/>
        </w:numPr>
        <w:spacing w:after="0" w:line="264" w:lineRule="auto"/>
        <w:jc w:val="both"/>
        <w:rPr>
          <w:lang w:val="ru-RU"/>
        </w:rPr>
      </w:pPr>
      <w:r w:rsidRPr="004E19D5">
        <w:rPr>
          <w:rFonts w:ascii="Times New Roman" w:hAnsi="Times New Roman"/>
          <w:color w:val="000000"/>
          <w:lang w:val="ru-RU"/>
        </w:rPr>
        <w:t>с помощью учителя оценивать свои успехи (трудности) в освоении читательской деятельности.</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Совместная деятельность</w:t>
      </w:r>
      <w:r w:rsidRPr="004E19D5">
        <w:rPr>
          <w:rFonts w:ascii="Times New Roman" w:hAnsi="Times New Roman"/>
          <w:color w:val="000000"/>
          <w:lang w:val="ru-RU"/>
        </w:rPr>
        <w:t xml:space="preserve"> способствует формированию умений:</w:t>
      </w:r>
    </w:p>
    <w:p w:rsidR="00BA50AB" w:rsidRPr="004E19D5" w:rsidRDefault="009F7554">
      <w:pPr>
        <w:numPr>
          <w:ilvl w:val="0"/>
          <w:numId w:val="6"/>
        </w:numPr>
        <w:spacing w:after="0" w:line="264" w:lineRule="auto"/>
        <w:jc w:val="both"/>
        <w:rPr>
          <w:lang w:val="ru-RU"/>
        </w:rPr>
      </w:pPr>
      <w:r w:rsidRPr="004E19D5">
        <w:rPr>
          <w:rFonts w:ascii="Times New Roman" w:hAnsi="Times New Roman"/>
          <w:color w:val="000000"/>
          <w:lang w:val="ru-RU"/>
        </w:rPr>
        <w:t>проявлять желание работать в парах, небольших группах;</w:t>
      </w:r>
    </w:p>
    <w:p w:rsidR="00BA50AB" w:rsidRPr="004E19D5" w:rsidRDefault="009F7554">
      <w:pPr>
        <w:numPr>
          <w:ilvl w:val="0"/>
          <w:numId w:val="6"/>
        </w:numPr>
        <w:spacing w:after="0" w:line="264" w:lineRule="auto"/>
        <w:jc w:val="both"/>
        <w:rPr>
          <w:lang w:val="ru-RU"/>
        </w:rPr>
      </w:pPr>
      <w:r w:rsidRPr="004E19D5">
        <w:rPr>
          <w:rFonts w:ascii="Times New Roman" w:hAnsi="Times New Roman"/>
          <w:color w:val="000000"/>
          <w:lang w:val="ru-RU"/>
        </w:rPr>
        <w:t>проявлять культуру взаимодействия, терпение, умение договариваться, ответственно выполнять свою часть работы.</w:t>
      </w:r>
    </w:p>
    <w:p w:rsidR="00BA50AB" w:rsidRPr="004E19D5" w:rsidRDefault="00BA50AB" w:rsidP="004E19D5">
      <w:pPr>
        <w:spacing w:after="0" w:line="264" w:lineRule="auto"/>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b/>
          <w:color w:val="333333"/>
          <w:lang w:val="ru-RU"/>
        </w:rPr>
        <w:t>3 КЛАСС</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О Родине и её истории.</w:t>
      </w:r>
      <w:r w:rsidRPr="004E19D5">
        <w:rPr>
          <w:rFonts w:ascii="Times New Roman" w:hAnsi="Times New Roman"/>
          <w:color w:val="000000"/>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4E19D5">
        <w:rPr>
          <w:rFonts w:ascii="Times New Roman" w:hAnsi="Times New Roman"/>
          <w:color w:val="000000"/>
        </w:rPr>
        <w:t>I</w:t>
      </w:r>
      <w:proofErr w:type="gramEnd"/>
      <w:r w:rsidRPr="004E19D5">
        <w:rPr>
          <w:rFonts w:ascii="Times New Roman" w:hAnsi="Times New Roman"/>
          <w:color w:val="000000"/>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12" w:name="96e70618-7a1d-4135-8fd3-a8d5b625e8a7"/>
      <w:r w:rsidRPr="004E19D5">
        <w:rPr>
          <w:rFonts w:ascii="Times New Roman" w:hAnsi="Times New Roman"/>
          <w:color w:val="000000"/>
          <w:lang w:val="ru-RU"/>
        </w:rPr>
        <w:t>и другое (по выбору)</w:t>
      </w:r>
      <w:bookmarkEnd w:id="12"/>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 xml:space="preserve">Фольклор (устное народное творчество). </w:t>
      </w:r>
      <w:proofErr w:type="gramStart"/>
      <w:r w:rsidRPr="004E19D5">
        <w:rPr>
          <w:rFonts w:ascii="Times New Roman" w:hAnsi="Times New Roman"/>
          <w:color w:val="000000"/>
          <w:lang w:val="ru-RU"/>
        </w:rPr>
        <w:t>Круг чтения: малые жанры фольклора (пословицы, потешки, считалки, небылицы, скороговорки, загадки, по выбору).</w:t>
      </w:r>
      <w:proofErr w:type="gramEnd"/>
      <w:r w:rsidRPr="004E19D5">
        <w:rPr>
          <w:rFonts w:ascii="Times New Roman" w:hAnsi="Times New Roman"/>
          <w:color w:val="000000"/>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Фольклорная сказка как отражение общечеловеческих ценностей и нравственных правил.</w:t>
      </w:r>
      <w:r w:rsidRPr="004E19D5">
        <w:rPr>
          <w:rFonts w:ascii="Times New Roman" w:hAnsi="Times New Roman"/>
          <w:color w:val="000000"/>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13" w:name="6dc3c912-0f6b-44b2-87fb-4fa8c0a8ddd8"/>
      <w:r w:rsidRPr="004E19D5">
        <w:rPr>
          <w:rFonts w:ascii="Times New Roman" w:hAnsi="Times New Roman"/>
          <w:color w:val="000000"/>
          <w:lang w:val="ru-RU"/>
        </w:rPr>
        <w:t>и др.)</w:t>
      </w:r>
      <w:bookmarkEnd w:id="13"/>
      <w:r w:rsidRPr="004E19D5">
        <w:rPr>
          <w:rFonts w:ascii="Times New Roman" w:hAnsi="Times New Roman"/>
          <w:color w:val="000000"/>
          <w:lang w:val="ru-RU"/>
        </w:rPr>
        <w:t>‌. Отражение в сказках народного быта и культуры. Составление плана сказки.</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lastRenderedPageBreak/>
        <w:t>Круг чтения: народная песня.</w:t>
      </w:r>
      <w:r w:rsidRPr="004E19D5">
        <w:rPr>
          <w:rFonts w:ascii="Times New Roman" w:hAnsi="Times New Roman"/>
          <w:color w:val="000000"/>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малые жанры фольклора, русская народная сказка «Иван-царевич и серый волк», былина об Илье Муромце ‌</w:t>
      </w:r>
      <w:bookmarkStart w:id="14" w:name="2d4a2950-b4e9-4f16-a8a6-487d5016001d"/>
      <w:r w:rsidRPr="004E19D5">
        <w:rPr>
          <w:rFonts w:ascii="Times New Roman" w:hAnsi="Times New Roman"/>
          <w:color w:val="000000"/>
          <w:lang w:val="ru-RU"/>
        </w:rPr>
        <w:t>и другие (по выбору)</w:t>
      </w:r>
      <w:bookmarkEnd w:id="14"/>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 xml:space="preserve">Творчество А. С. Пушкина. </w:t>
      </w:r>
      <w:r w:rsidRPr="004E19D5">
        <w:rPr>
          <w:rFonts w:ascii="Times New Roman" w:hAnsi="Times New Roman"/>
          <w:color w:val="000000"/>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15" w:name="80f00626-952e-41bd-9beb-6d0f5fe1ba6b"/>
      <w:r w:rsidRPr="004E19D5">
        <w:rPr>
          <w:rFonts w:ascii="Times New Roman" w:hAnsi="Times New Roman"/>
          <w:color w:val="000000"/>
          <w:lang w:val="ru-RU"/>
        </w:rPr>
        <w:t>и другие по выбору)</w:t>
      </w:r>
      <w:bookmarkEnd w:id="15"/>
      <w:r w:rsidRPr="004E19D5">
        <w:rPr>
          <w:rFonts w:ascii="Times New Roman" w:hAnsi="Times New Roman"/>
          <w:color w:val="000000"/>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4E19D5">
        <w:rPr>
          <w:rFonts w:ascii="Times New Roman" w:hAnsi="Times New Roman"/>
          <w:color w:val="000000"/>
          <w:lang w:val="ru-RU"/>
        </w:rPr>
        <w:t>фольклорными</w:t>
      </w:r>
      <w:proofErr w:type="gramEnd"/>
      <w:r w:rsidRPr="004E19D5">
        <w:rPr>
          <w:rFonts w:ascii="Times New Roman" w:hAnsi="Times New Roman"/>
          <w:color w:val="000000"/>
          <w:lang w:val="ru-RU"/>
        </w:rPr>
        <w:t>. Положительные и отрицательные герои, волшебные помощники, язык авторской сказки. И. Я. Билибин – иллюстратор сказок А. С. Пушкина.</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16" w:name="db43cb12-75a1-43f5-b252-1995adfd2fff"/>
      <w:r w:rsidRPr="004E19D5">
        <w:rPr>
          <w:rFonts w:ascii="Times New Roman" w:hAnsi="Times New Roman"/>
          <w:color w:val="000000"/>
          <w:lang w:val="ru-RU"/>
        </w:rPr>
        <w:t>и другие (по выбору)</w:t>
      </w:r>
      <w:bookmarkEnd w:id="16"/>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Творчество И. А. Крылова.</w:t>
      </w:r>
      <w:r w:rsidRPr="004E19D5">
        <w:rPr>
          <w:rFonts w:ascii="Times New Roman" w:hAnsi="Times New Roman"/>
          <w:color w:val="000000"/>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17" w:name="99ba0051-1be8-4e8f-b0dd-a10143c31c81"/>
      <w:r w:rsidRPr="004E19D5">
        <w:rPr>
          <w:rFonts w:ascii="Times New Roman" w:hAnsi="Times New Roman"/>
          <w:color w:val="000000"/>
          <w:lang w:val="ru-RU"/>
        </w:rPr>
        <w:t>(не менее двух)</w:t>
      </w:r>
      <w:bookmarkEnd w:id="17"/>
      <w:r w:rsidRPr="004E19D5">
        <w:rPr>
          <w:rFonts w:ascii="Times New Roman" w:hAnsi="Times New Roman"/>
          <w:color w:val="000000"/>
          <w:lang w:val="ru-RU"/>
        </w:rPr>
        <w:t xml:space="preserve">‌: назначение, темы и герои, особенности языка. Явная и скрытая мораль басен. Использование крылатых выражений в речи. </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И.А. Крылов «Ворона и Лисица», «Лисица и виноград», «Мартышка и очки» ‌</w:t>
      </w:r>
      <w:bookmarkStart w:id="18" w:name="738a01c7-d12e-4abb-aa19-15d8e09af024"/>
      <w:r w:rsidRPr="004E19D5">
        <w:rPr>
          <w:rFonts w:ascii="Times New Roman" w:hAnsi="Times New Roman"/>
          <w:color w:val="000000"/>
          <w:lang w:val="ru-RU"/>
        </w:rPr>
        <w:t>и другие (по выбору)</w:t>
      </w:r>
      <w:bookmarkEnd w:id="18"/>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Картины природы в произведениях поэтов и писателей Х</w:t>
      </w:r>
      <w:proofErr w:type="gramStart"/>
      <w:r w:rsidRPr="004E19D5">
        <w:rPr>
          <w:rFonts w:ascii="Times New Roman" w:hAnsi="Times New Roman"/>
          <w:i/>
          <w:color w:val="000000"/>
        </w:rPr>
        <w:t>I</w:t>
      </w:r>
      <w:proofErr w:type="gramEnd"/>
      <w:r w:rsidRPr="004E19D5">
        <w:rPr>
          <w:rFonts w:ascii="Times New Roman" w:hAnsi="Times New Roman"/>
          <w:i/>
          <w:color w:val="000000"/>
          <w:lang w:val="ru-RU"/>
        </w:rPr>
        <w:t>Х–ХХ веков</w:t>
      </w:r>
      <w:r w:rsidRPr="004E19D5">
        <w:rPr>
          <w:rFonts w:ascii="Times New Roman" w:hAnsi="Times New Roman"/>
          <w:color w:val="000000"/>
          <w:lang w:val="ru-RU"/>
        </w:rPr>
        <w:t>. Лирические произведения как способ передачи чувств людей, автора. Картины природы в произведениях поэтов и писателей ‌</w:t>
      </w:r>
      <w:bookmarkStart w:id="19" w:name="a8556af8-9a03-49c3-b8c8-d0217dccd1c5"/>
      <w:r w:rsidRPr="004E19D5">
        <w:rPr>
          <w:rFonts w:ascii="Times New Roman" w:hAnsi="Times New Roman"/>
          <w:color w:val="000000"/>
          <w:lang w:val="ru-RU"/>
        </w:rPr>
        <w:t>(не менее пяти авторов по выбору)</w:t>
      </w:r>
      <w:bookmarkEnd w:id="19"/>
      <w:r w:rsidRPr="004E19D5">
        <w:rPr>
          <w:rFonts w:ascii="Times New Roman" w:hAnsi="Times New Roman"/>
          <w:color w:val="000000"/>
          <w:lang w:val="ru-RU"/>
        </w:rPr>
        <w:t>‌: Ф. И. Тютчева, А. А. Фета, А. Н. Майкова, Н. А. Некрасова, А. А. Блока, И. А. Бунина, ‌</w:t>
      </w:r>
      <w:bookmarkStart w:id="20" w:name="236d15e5-7adb-4fc2-919e-678797fd1898"/>
      <w:r w:rsidRPr="004E19D5">
        <w:rPr>
          <w:rFonts w:ascii="Times New Roman" w:hAnsi="Times New Roman"/>
          <w:color w:val="000000"/>
          <w:lang w:val="ru-RU"/>
        </w:rPr>
        <w:t>С. А. Есенина, А. П. Чехова, К. Г. Паустовского и др.</w:t>
      </w:r>
      <w:bookmarkEnd w:id="20"/>
      <w:r w:rsidRPr="004E19D5">
        <w:rPr>
          <w:rFonts w:ascii="Times New Roman" w:hAnsi="Times New Roman"/>
          <w:color w:val="000000"/>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4E19D5">
        <w:rPr>
          <w:rFonts w:ascii="Times New Roman" w:hAnsi="Times New Roman"/>
          <w:color w:val="000000"/>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Произведения для чтения: Ф.И. Тютчев «Есть в осени первоначальной…», А.А. Фет «Кот поёт, глаза прищуря», «Мама! </w:t>
      </w:r>
      <w:proofErr w:type="gramStart"/>
      <w:r w:rsidRPr="004E19D5">
        <w:rPr>
          <w:rFonts w:ascii="Times New Roman" w:hAnsi="Times New Roman"/>
          <w:color w:val="000000"/>
          <w:lang w:val="ru-RU"/>
        </w:rPr>
        <w:t>Глянь-ка из окошка…», А.Н. Майков «Осень», С.А. Есенин «Берёза», Н.А. Некрасов «Железная дорога» (отрывок), А.А. Блок «Ворона», И.А. Бунин «Первый снег» ‌</w:t>
      </w:r>
      <w:bookmarkStart w:id="21" w:name="b39133dd-5b08-4549-a5bd-8bf368254092"/>
      <w:r w:rsidRPr="004E19D5">
        <w:rPr>
          <w:rFonts w:ascii="Times New Roman" w:hAnsi="Times New Roman"/>
          <w:color w:val="000000"/>
          <w:lang w:val="ru-RU"/>
        </w:rPr>
        <w:t>и другие (по выбору)</w:t>
      </w:r>
      <w:bookmarkEnd w:id="21"/>
      <w:r w:rsidRPr="004E19D5">
        <w:rPr>
          <w:rFonts w:ascii="Times New Roman" w:hAnsi="Times New Roman"/>
          <w:color w:val="000000"/>
          <w:lang w:val="ru-RU"/>
        </w:rPr>
        <w:t>‌.</w:t>
      </w:r>
      <w:proofErr w:type="gramEnd"/>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Творчество Л. Н. Толстого</w:t>
      </w:r>
      <w:r w:rsidRPr="004E19D5">
        <w:rPr>
          <w:rFonts w:ascii="Times New Roman" w:hAnsi="Times New Roman"/>
          <w:color w:val="000000"/>
          <w:lang w:val="ru-RU"/>
        </w:rPr>
        <w:t>. Жанровое многообразие произведений Л. Н. Толстого: сказки, рассказы, басни, быль ‌</w:t>
      </w:r>
      <w:bookmarkStart w:id="22" w:name="1a0e8552-8319-44da-b4b7-9c067d7af546"/>
      <w:r w:rsidRPr="004E19D5">
        <w:rPr>
          <w:rFonts w:ascii="Times New Roman" w:hAnsi="Times New Roman"/>
          <w:color w:val="000000"/>
          <w:lang w:val="ru-RU"/>
        </w:rPr>
        <w:t>(не менее трёх произведений)</w:t>
      </w:r>
      <w:bookmarkEnd w:id="22"/>
      <w:r w:rsidRPr="004E19D5">
        <w:rPr>
          <w:rFonts w:ascii="Times New Roman" w:hAnsi="Times New Roman"/>
          <w:color w:val="000000"/>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Л.Н. Толстой «Лебеди», «Зайцы», «Прыжок», «Акула» ‌</w:t>
      </w:r>
      <w:bookmarkStart w:id="23" w:name="7bc5c68d-92f5-41d5-9535-d638ea476e3f"/>
      <w:r w:rsidRPr="004E19D5">
        <w:rPr>
          <w:rFonts w:ascii="Times New Roman" w:hAnsi="Times New Roman"/>
          <w:color w:val="000000"/>
          <w:lang w:val="ru-RU"/>
        </w:rPr>
        <w:t>и другие</w:t>
      </w:r>
      <w:bookmarkEnd w:id="23"/>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Литературная сказка.</w:t>
      </w:r>
      <w:r w:rsidRPr="004E19D5">
        <w:rPr>
          <w:rFonts w:ascii="Times New Roman" w:hAnsi="Times New Roman"/>
          <w:color w:val="000000"/>
          <w:lang w:val="ru-RU"/>
        </w:rPr>
        <w:t xml:space="preserve"> Литературная сказка русских писателей ‌</w:t>
      </w:r>
      <w:bookmarkStart w:id="24" w:name="14358877-86a6-40e2-9fb5-58334b8a6e9a"/>
      <w:r w:rsidRPr="004E19D5">
        <w:rPr>
          <w:rFonts w:ascii="Times New Roman" w:hAnsi="Times New Roman"/>
          <w:color w:val="000000"/>
          <w:lang w:val="ru-RU"/>
        </w:rPr>
        <w:t>(не менее двух)</w:t>
      </w:r>
      <w:bookmarkEnd w:id="24"/>
      <w:r w:rsidRPr="004E19D5">
        <w:rPr>
          <w:rFonts w:ascii="Times New Roman" w:hAnsi="Times New Roman"/>
          <w:color w:val="000000"/>
          <w:lang w:val="ru-RU"/>
        </w:rPr>
        <w:t>‌. Круг чтения: произведения В. М. Гаршина, М. Горького, И. С. Соколова-Микитова ‌</w:t>
      </w:r>
      <w:bookmarkStart w:id="25" w:name="c6bf05b5-49bd-40a2-90b7-cfd41b2279a7"/>
      <w:r w:rsidRPr="004E19D5">
        <w:rPr>
          <w:rFonts w:ascii="Times New Roman" w:hAnsi="Times New Roman"/>
          <w:color w:val="000000"/>
          <w:lang w:val="ru-RU"/>
        </w:rPr>
        <w:t>и др.</w:t>
      </w:r>
      <w:bookmarkEnd w:id="25"/>
      <w:r w:rsidRPr="004E19D5">
        <w:rPr>
          <w:rFonts w:ascii="Times New Roman" w:hAnsi="Times New Roman"/>
          <w:color w:val="000000"/>
          <w:lang w:val="ru-RU"/>
        </w:rPr>
        <w:t>‌ Особенности авторских сказок (сюжет, язык, герои). Составление аннотации.</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lastRenderedPageBreak/>
        <w:t>Произведения для чтения: В.М. Гаршин «Лягушка-путешественница», И.С. Соколов-Микитов «Листопадничек», М. Горький «Случай с Евсейкой» ‌</w:t>
      </w:r>
      <w:bookmarkStart w:id="26" w:name="ea02cf5f-d5e4-4b30-812a-1b46ec679534"/>
      <w:r w:rsidRPr="004E19D5">
        <w:rPr>
          <w:rFonts w:ascii="Times New Roman" w:hAnsi="Times New Roman"/>
          <w:color w:val="000000"/>
          <w:lang w:val="ru-RU"/>
        </w:rPr>
        <w:t>и другие (по выбору)</w:t>
      </w:r>
      <w:bookmarkEnd w:id="26"/>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Произведения о взаимоотношениях человека и животных</w:t>
      </w:r>
      <w:r w:rsidRPr="004E19D5">
        <w:rPr>
          <w:rFonts w:ascii="Times New Roman" w:hAnsi="Times New Roman"/>
          <w:color w:val="000000"/>
          <w:lang w:val="ru-RU"/>
        </w:rPr>
        <w:t xml:space="preserve">. Человек и его отношения с животными: верность, преданность, забота и любовь. Круг чтения: произведения Д. Н. </w:t>
      </w:r>
      <w:proofErr w:type="gramStart"/>
      <w:r w:rsidRPr="004E19D5">
        <w:rPr>
          <w:rFonts w:ascii="Times New Roman" w:hAnsi="Times New Roman"/>
          <w:color w:val="000000"/>
          <w:lang w:val="ru-RU"/>
        </w:rPr>
        <w:t>Мамина-Сибиряка</w:t>
      </w:r>
      <w:proofErr w:type="gramEnd"/>
      <w:r w:rsidRPr="004E19D5">
        <w:rPr>
          <w:rFonts w:ascii="Times New Roman" w:hAnsi="Times New Roman"/>
          <w:color w:val="000000"/>
          <w:lang w:val="ru-RU"/>
        </w:rPr>
        <w:t xml:space="preserve">, К. Г. Паустовского, М. М. Пришвина, Б. С. Житкова. </w:t>
      </w:r>
      <w:proofErr w:type="gramStart"/>
      <w:r w:rsidRPr="004E19D5">
        <w:rPr>
          <w:rFonts w:ascii="Times New Roman" w:hAnsi="Times New Roman"/>
          <w:color w:val="000000"/>
          <w:lang w:val="ru-RU"/>
        </w:rPr>
        <w:t>Особенности рассказа: тема, герои, реальность событий, композиция, объекты описания (портрет героя, описание интерьера).</w:t>
      </w:r>
      <w:proofErr w:type="gramEnd"/>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Произведения для чтения: Б.С. Житков «Про обезьянку», К.Г. Паустовский «Барсучий нос», «Кот-ворюга», Д.Н. </w:t>
      </w:r>
      <w:proofErr w:type="gramStart"/>
      <w:r w:rsidRPr="004E19D5">
        <w:rPr>
          <w:rFonts w:ascii="Times New Roman" w:hAnsi="Times New Roman"/>
          <w:color w:val="000000"/>
          <w:lang w:val="ru-RU"/>
        </w:rPr>
        <w:t>Мамин-Сибиряк</w:t>
      </w:r>
      <w:proofErr w:type="gramEnd"/>
      <w:r w:rsidRPr="004E19D5">
        <w:rPr>
          <w:rFonts w:ascii="Times New Roman" w:hAnsi="Times New Roman"/>
          <w:color w:val="000000"/>
          <w:lang w:val="ru-RU"/>
        </w:rPr>
        <w:t xml:space="preserve"> «Приёмыш» ‌</w:t>
      </w:r>
      <w:bookmarkStart w:id="27" w:name="68f21dae-0b2e-4871-b761-be4991ec4878"/>
      <w:r w:rsidRPr="004E19D5">
        <w:rPr>
          <w:rFonts w:ascii="Times New Roman" w:hAnsi="Times New Roman"/>
          <w:color w:val="000000"/>
          <w:lang w:val="ru-RU"/>
        </w:rPr>
        <w:t>и другое (по выбору)</w:t>
      </w:r>
      <w:bookmarkEnd w:id="27"/>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Произведения о детях</w:t>
      </w:r>
      <w:r w:rsidRPr="004E19D5">
        <w:rPr>
          <w:rFonts w:ascii="Times New Roman" w:hAnsi="Times New Roman"/>
          <w:color w:val="000000"/>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28" w:name="7684134c-2d89-4058-b80b-6ad24d340e2c"/>
      <w:r w:rsidRPr="004E19D5">
        <w:rPr>
          <w:rFonts w:ascii="Times New Roman" w:hAnsi="Times New Roman"/>
          <w:color w:val="000000"/>
          <w:lang w:val="ru-RU"/>
        </w:rPr>
        <w:t>произведения по выбору двух-трёх авторов</w:t>
      </w:r>
      <w:bookmarkEnd w:id="28"/>
      <w:r w:rsidRPr="004E19D5">
        <w:rPr>
          <w:rFonts w:ascii="Times New Roman" w:hAnsi="Times New Roman"/>
          <w:color w:val="000000"/>
          <w:lang w:val="ru-RU"/>
        </w:rPr>
        <w:t xml:space="preserve">‌). Основные события сюжета, отношение к ним героев произведения. Оценка нравственных качеств, проявляющихся в </w:t>
      </w:r>
      <w:proofErr w:type="gramStart"/>
      <w:r w:rsidRPr="004E19D5">
        <w:rPr>
          <w:rFonts w:ascii="Times New Roman" w:hAnsi="Times New Roman"/>
          <w:color w:val="000000"/>
          <w:lang w:val="ru-RU"/>
        </w:rPr>
        <w:t>военное</w:t>
      </w:r>
      <w:proofErr w:type="gramEnd"/>
      <w:r w:rsidRPr="004E19D5">
        <w:rPr>
          <w:rFonts w:ascii="Times New Roman" w:hAnsi="Times New Roman"/>
          <w:color w:val="000000"/>
          <w:lang w:val="ru-RU"/>
        </w:rPr>
        <w:t xml:space="preserve"> время.</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Л. Пантелеев «На ялике», А. Гайдар «Тимур и его команда» (отрывки), Л. Кассиль ‌</w:t>
      </w:r>
      <w:bookmarkStart w:id="29" w:name="e453ae69-7b50-49e1-850e-5455f39cac3b"/>
      <w:r w:rsidRPr="004E19D5">
        <w:rPr>
          <w:rFonts w:ascii="Times New Roman" w:hAnsi="Times New Roman"/>
          <w:color w:val="000000"/>
          <w:lang w:val="ru-RU"/>
        </w:rPr>
        <w:t>и другие (по выбору)</w:t>
      </w:r>
      <w:bookmarkEnd w:id="29"/>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Юмористические произведения.</w:t>
      </w:r>
      <w:r w:rsidRPr="004E19D5">
        <w:rPr>
          <w:rFonts w:ascii="Times New Roman" w:hAnsi="Times New Roman"/>
          <w:color w:val="000000"/>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30" w:name="db307144-10c3-47e0-8f79-b83f6461fd22"/>
      <w:r w:rsidRPr="004E19D5">
        <w:rPr>
          <w:rFonts w:ascii="Times New Roman" w:hAnsi="Times New Roman"/>
          <w:color w:val="000000"/>
          <w:lang w:val="ru-RU"/>
        </w:rPr>
        <w:t>(не менее двух произведений)</w:t>
      </w:r>
      <w:bookmarkEnd w:id="30"/>
      <w:r w:rsidRPr="004E19D5">
        <w:rPr>
          <w:rFonts w:ascii="Times New Roman" w:hAnsi="Times New Roman"/>
          <w:color w:val="000000"/>
          <w:lang w:val="ru-RU"/>
        </w:rPr>
        <w:t>‌: Н. Н. Носов, В.Ю. Драгунский, ‌</w:t>
      </w:r>
      <w:bookmarkStart w:id="31" w:name="cb0fcba1-b7c3-44d2-9bb6-c0a6c9168eca"/>
      <w:r w:rsidRPr="004E19D5">
        <w:rPr>
          <w:rFonts w:ascii="Times New Roman" w:hAnsi="Times New Roman"/>
          <w:color w:val="000000"/>
          <w:lang w:val="ru-RU"/>
        </w:rPr>
        <w:t>М. М. Зощенко и др.</w:t>
      </w:r>
      <w:bookmarkEnd w:id="31"/>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В.Ю. Драгунский «Денискины рассказы» (1-2 произведения), Н.Н. Носов «Весёлая семейка» (1-2 рассказа из цикла) ‌</w:t>
      </w:r>
      <w:bookmarkStart w:id="32" w:name="bfd2c4b6-8e45-47df-8299-90bb4d27aacd"/>
      <w:r w:rsidRPr="004E19D5">
        <w:rPr>
          <w:rFonts w:ascii="Times New Roman" w:hAnsi="Times New Roman"/>
          <w:color w:val="000000"/>
          <w:lang w:val="ru-RU"/>
        </w:rPr>
        <w:t>и другие (по выбору)</w:t>
      </w:r>
      <w:bookmarkEnd w:id="32"/>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Зарубежная литература.</w:t>
      </w:r>
      <w:r w:rsidRPr="004E19D5">
        <w:rPr>
          <w:rFonts w:ascii="Times New Roman" w:hAnsi="Times New Roman"/>
          <w:color w:val="000000"/>
          <w:lang w:val="ru-RU"/>
        </w:rPr>
        <w:t xml:space="preserve"> Круг чтения ‌</w:t>
      </w:r>
      <w:bookmarkStart w:id="33" w:name="3e21f5c4-1001-4583-8489-5f0ba36061b9"/>
      <w:r w:rsidRPr="004E19D5">
        <w:rPr>
          <w:rFonts w:ascii="Times New Roman" w:hAnsi="Times New Roman"/>
          <w:color w:val="000000"/>
          <w:lang w:val="ru-RU"/>
        </w:rPr>
        <w:t>(произведения двух-трёх авторов по выбору):</w:t>
      </w:r>
      <w:bookmarkEnd w:id="33"/>
      <w:r w:rsidRPr="004E19D5">
        <w:rPr>
          <w:rFonts w:ascii="Times New Roman" w:hAnsi="Times New Roman"/>
          <w:color w:val="000000"/>
          <w:lang w:val="ru-RU"/>
        </w:rPr>
        <w:t>‌ литературные сказки Ш. Перро, Х.-К. Андерсена, ‌</w:t>
      </w:r>
      <w:bookmarkStart w:id="34" w:name="f6f542f3-f6cf-4368-a418-eb5d19aa0b2b"/>
      <w:r w:rsidRPr="004E19D5">
        <w:rPr>
          <w:rFonts w:ascii="Times New Roman" w:hAnsi="Times New Roman"/>
          <w:color w:val="000000"/>
          <w:lang w:val="ru-RU"/>
        </w:rPr>
        <w:t>Р. Киплинга.</w:t>
      </w:r>
      <w:bookmarkEnd w:id="34"/>
      <w:r w:rsidRPr="004E19D5">
        <w:rPr>
          <w:rFonts w:ascii="Times New Roman" w:hAnsi="Times New Roman"/>
          <w:color w:val="000000"/>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Произведения для чтения: Х.-К. Андерсен «Гадкий утёнок», Ш. Перро «Подарок феи» ‌</w:t>
      </w:r>
      <w:bookmarkStart w:id="35" w:name="0e6b1fdc-e350-43b1-a03c-45387667d39d"/>
      <w:r w:rsidRPr="004E19D5">
        <w:rPr>
          <w:rFonts w:ascii="Times New Roman" w:hAnsi="Times New Roman"/>
          <w:color w:val="000000"/>
          <w:lang w:val="ru-RU"/>
        </w:rPr>
        <w:t>и другие (по выбору)</w:t>
      </w:r>
      <w:bookmarkEnd w:id="35"/>
      <w:r w:rsidRPr="004E19D5">
        <w:rPr>
          <w:rFonts w:ascii="Times New Roman" w:hAnsi="Times New Roman"/>
          <w:color w:val="000000"/>
          <w:lang w:val="ru-RU"/>
        </w:rPr>
        <w:t>‌.</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Библиографическая культура (работа с детской книгой и справочной литературой).</w:t>
      </w:r>
      <w:r w:rsidRPr="004E19D5">
        <w:rPr>
          <w:rFonts w:ascii="Times New Roman" w:hAnsi="Times New Roman"/>
          <w:color w:val="000000"/>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Базовые логические и исследовательские действия</w:t>
      </w:r>
      <w:r w:rsidRPr="004E19D5">
        <w:rPr>
          <w:rFonts w:ascii="Times New Roman" w:hAnsi="Times New Roman"/>
          <w:color w:val="000000"/>
          <w:lang w:val="ru-RU"/>
        </w:rPr>
        <w:t xml:space="preserve"> как часть познавательных универсальных учебных действий способствуют формированию умений:</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t>читать доступные по восприятию и небольшие по объёму прозаические и стихотворные произведения (без отметочного оценивания);</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t>различать сказочные и реалистические, лирические и эпические, народные и авторские произведения;</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t>конструировать план текста, дополнять и восстанавливать нарушенную последовательность;</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t>сравнивать произведения, относящиеся к одной теме, но разным жанрам; произведения одного жанра, но разной тематики;</w:t>
      </w:r>
    </w:p>
    <w:p w:rsidR="00BA50AB" w:rsidRPr="004E19D5" w:rsidRDefault="009F7554">
      <w:pPr>
        <w:numPr>
          <w:ilvl w:val="0"/>
          <w:numId w:val="12"/>
        </w:numPr>
        <w:spacing w:after="0" w:line="264" w:lineRule="auto"/>
        <w:jc w:val="both"/>
        <w:rPr>
          <w:lang w:val="ru-RU"/>
        </w:rPr>
      </w:pPr>
      <w:r w:rsidRPr="004E19D5">
        <w:rPr>
          <w:rFonts w:ascii="Times New Roman" w:hAnsi="Times New Roman"/>
          <w:color w:val="000000"/>
          <w:lang w:val="ru-RU"/>
        </w:rPr>
        <w:lastRenderedPageBreak/>
        <w:t>исследовать текст: находить описания в произведениях разных жанров (портрет, пейзаж, интерьер).</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 xml:space="preserve">Работа с информацией </w:t>
      </w:r>
      <w:r w:rsidRPr="004E19D5">
        <w:rPr>
          <w:rFonts w:ascii="Times New Roman" w:hAnsi="Times New Roman"/>
          <w:color w:val="000000"/>
          <w:lang w:val="ru-RU"/>
        </w:rPr>
        <w:t>как часть познавательных универсальных учебных действий способствуют формированию умений:</w:t>
      </w:r>
    </w:p>
    <w:p w:rsidR="00BA50AB" w:rsidRPr="004E19D5" w:rsidRDefault="009F7554">
      <w:pPr>
        <w:numPr>
          <w:ilvl w:val="0"/>
          <w:numId w:val="13"/>
        </w:numPr>
        <w:spacing w:after="0" w:line="264" w:lineRule="auto"/>
        <w:jc w:val="both"/>
      </w:pPr>
      <w:r w:rsidRPr="004E19D5">
        <w:rPr>
          <w:rFonts w:ascii="Times New Roman" w:hAnsi="Times New Roman"/>
          <w:color w:val="000000"/>
          <w:lang w:val="ru-RU"/>
        </w:rPr>
        <w:t xml:space="preserve">сравнивать информацию словесную (текст), графическую или изобразительную </w:t>
      </w:r>
      <w:r w:rsidRPr="004E19D5">
        <w:rPr>
          <w:rFonts w:ascii="Times New Roman" w:hAnsi="Times New Roman"/>
          <w:color w:val="000000"/>
        </w:rPr>
        <w:t>(иллюстрация), звуковую (музыкальное произведение);</w:t>
      </w:r>
    </w:p>
    <w:p w:rsidR="00BA50AB" w:rsidRPr="004E19D5" w:rsidRDefault="009F7554">
      <w:pPr>
        <w:numPr>
          <w:ilvl w:val="0"/>
          <w:numId w:val="13"/>
        </w:numPr>
        <w:spacing w:after="0" w:line="264" w:lineRule="auto"/>
        <w:jc w:val="both"/>
        <w:rPr>
          <w:lang w:val="ru-RU"/>
        </w:rPr>
      </w:pPr>
      <w:r w:rsidRPr="004E19D5">
        <w:rPr>
          <w:rFonts w:ascii="Times New Roman" w:hAnsi="Times New Roman"/>
          <w:color w:val="000000"/>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A50AB" w:rsidRPr="004E19D5" w:rsidRDefault="009F7554">
      <w:pPr>
        <w:numPr>
          <w:ilvl w:val="0"/>
          <w:numId w:val="13"/>
        </w:numPr>
        <w:spacing w:after="0" w:line="264" w:lineRule="auto"/>
        <w:jc w:val="both"/>
        <w:rPr>
          <w:lang w:val="ru-RU"/>
        </w:rPr>
      </w:pPr>
      <w:r w:rsidRPr="004E19D5">
        <w:rPr>
          <w:rFonts w:ascii="Times New Roman" w:hAnsi="Times New Roman"/>
          <w:color w:val="000000"/>
          <w:lang w:val="ru-RU"/>
        </w:rPr>
        <w:t>выбирать книгу в библиотеке в соответствии с учебной задачей; составлять аннотацию.</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Коммуникативные универсальные учебные действия</w:t>
      </w:r>
      <w:r w:rsidRPr="004E19D5">
        <w:rPr>
          <w:rFonts w:ascii="Times New Roman" w:hAnsi="Times New Roman"/>
          <w:color w:val="000000"/>
          <w:lang w:val="ru-RU"/>
        </w:rPr>
        <w:t xml:space="preserve"> способствуют формированию умений:</w:t>
      </w:r>
    </w:p>
    <w:p w:rsidR="00BA50AB" w:rsidRPr="004E19D5" w:rsidRDefault="009F7554">
      <w:pPr>
        <w:numPr>
          <w:ilvl w:val="0"/>
          <w:numId w:val="14"/>
        </w:numPr>
        <w:spacing w:after="0" w:line="264" w:lineRule="auto"/>
        <w:jc w:val="both"/>
        <w:rPr>
          <w:lang w:val="ru-RU"/>
        </w:rPr>
      </w:pPr>
      <w:r w:rsidRPr="004E19D5">
        <w:rPr>
          <w:rFonts w:ascii="Times New Roman" w:hAnsi="Times New Roman"/>
          <w:color w:val="000000"/>
          <w:lang w:val="ru-RU"/>
        </w:rPr>
        <w:t>читать текст с разными интонациями, передавая своё отношение к событиям, героям произведения;</w:t>
      </w:r>
    </w:p>
    <w:p w:rsidR="00BA50AB" w:rsidRPr="004E19D5" w:rsidRDefault="009F7554">
      <w:pPr>
        <w:numPr>
          <w:ilvl w:val="0"/>
          <w:numId w:val="14"/>
        </w:numPr>
        <w:spacing w:after="0" w:line="264" w:lineRule="auto"/>
        <w:jc w:val="both"/>
        <w:rPr>
          <w:lang w:val="ru-RU"/>
        </w:rPr>
      </w:pPr>
      <w:r w:rsidRPr="004E19D5">
        <w:rPr>
          <w:rFonts w:ascii="Times New Roman" w:hAnsi="Times New Roman"/>
          <w:color w:val="000000"/>
          <w:lang w:val="ru-RU"/>
        </w:rPr>
        <w:t>формулировать вопросы по основным событиям текста;</w:t>
      </w:r>
    </w:p>
    <w:p w:rsidR="00BA50AB" w:rsidRPr="004E19D5" w:rsidRDefault="009F7554">
      <w:pPr>
        <w:numPr>
          <w:ilvl w:val="0"/>
          <w:numId w:val="14"/>
        </w:numPr>
        <w:spacing w:after="0" w:line="264" w:lineRule="auto"/>
        <w:jc w:val="both"/>
        <w:rPr>
          <w:lang w:val="ru-RU"/>
        </w:rPr>
      </w:pPr>
      <w:r w:rsidRPr="004E19D5">
        <w:rPr>
          <w:rFonts w:ascii="Times New Roman" w:hAnsi="Times New Roman"/>
          <w:color w:val="000000"/>
          <w:lang w:val="ru-RU"/>
        </w:rPr>
        <w:t>пересказывать текст (подробно, выборочно, с изменением лица);</w:t>
      </w:r>
    </w:p>
    <w:p w:rsidR="00BA50AB" w:rsidRPr="004E19D5" w:rsidRDefault="009F7554">
      <w:pPr>
        <w:numPr>
          <w:ilvl w:val="0"/>
          <w:numId w:val="14"/>
        </w:numPr>
        <w:spacing w:after="0" w:line="264" w:lineRule="auto"/>
        <w:jc w:val="both"/>
        <w:rPr>
          <w:lang w:val="ru-RU"/>
        </w:rPr>
      </w:pPr>
      <w:r w:rsidRPr="004E19D5">
        <w:rPr>
          <w:rFonts w:ascii="Times New Roman" w:hAnsi="Times New Roman"/>
          <w:color w:val="000000"/>
          <w:lang w:val="ru-RU"/>
        </w:rPr>
        <w:t>выразительно исполнять стихотворное произведение, создавая соответствующее настроение;</w:t>
      </w:r>
    </w:p>
    <w:p w:rsidR="00BA50AB" w:rsidRPr="004E19D5" w:rsidRDefault="009F7554">
      <w:pPr>
        <w:numPr>
          <w:ilvl w:val="0"/>
          <w:numId w:val="14"/>
        </w:numPr>
        <w:spacing w:after="0" w:line="264" w:lineRule="auto"/>
        <w:jc w:val="both"/>
        <w:rPr>
          <w:lang w:val="ru-RU"/>
        </w:rPr>
      </w:pPr>
      <w:r w:rsidRPr="004E19D5">
        <w:rPr>
          <w:rFonts w:ascii="Times New Roman" w:hAnsi="Times New Roman"/>
          <w:color w:val="000000"/>
          <w:lang w:val="ru-RU"/>
        </w:rPr>
        <w:t>сочинять простые истории (сказки, рассказы) по аналогии.</w:t>
      </w:r>
    </w:p>
    <w:p w:rsidR="00BA50AB" w:rsidRPr="004E19D5" w:rsidRDefault="009F7554">
      <w:pPr>
        <w:spacing w:after="0" w:line="264" w:lineRule="auto"/>
        <w:ind w:firstLine="600"/>
        <w:jc w:val="both"/>
        <w:rPr>
          <w:lang w:val="ru-RU"/>
        </w:rPr>
      </w:pPr>
      <w:proofErr w:type="gramStart"/>
      <w:r w:rsidRPr="004E19D5">
        <w:rPr>
          <w:rFonts w:ascii="Times New Roman" w:hAnsi="Times New Roman"/>
          <w:i/>
          <w:color w:val="000000"/>
          <w:lang w:val="ru-RU"/>
        </w:rPr>
        <w:t>Регулятивные</w:t>
      </w:r>
      <w:proofErr w:type="gramEnd"/>
      <w:r w:rsidRPr="004E19D5">
        <w:rPr>
          <w:rFonts w:ascii="Times New Roman" w:hAnsi="Times New Roman"/>
          <w:i/>
          <w:color w:val="000000"/>
          <w:lang w:val="ru-RU"/>
        </w:rPr>
        <w:t xml:space="preserve"> универсальные учебные</w:t>
      </w:r>
      <w:r w:rsidRPr="004E19D5">
        <w:rPr>
          <w:rFonts w:ascii="Times New Roman" w:hAnsi="Times New Roman"/>
          <w:color w:val="000000"/>
          <w:lang w:val="ru-RU"/>
        </w:rPr>
        <w:t xml:space="preserve"> способствуют формированию умений:</w:t>
      </w:r>
    </w:p>
    <w:p w:rsidR="00BA50AB" w:rsidRPr="004E19D5" w:rsidRDefault="009F7554">
      <w:pPr>
        <w:numPr>
          <w:ilvl w:val="0"/>
          <w:numId w:val="15"/>
        </w:numPr>
        <w:spacing w:after="0" w:line="264" w:lineRule="auto"/>
        <w:jc w:val="both"/>
        <w:rPr>
          <w:lang w:val="ru-RU"/>
        </w:rPr>
      </w:pPr>
      <w:r w:rsidRPr="004E19D5">
        <w:rPr>
          <w:rFonts w:ascii="Times New Roman" w:hAnsi="Times New Roman"/>
          <w:color w:val="000000"/>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A50AB" w:rsidRPr="004E19D5" w:rsidRDefault="009F7554">
      <w:pPr>
        <w:numPr>
          <w:ilvl w:val="0"/>
          <w:numId w:val="15"/>
        </w:numPr>
        <w:spacing w:after="0" w:line="264" w:lineRule="auto"/>
        <w:jc w:val="both"/>
        <w:rPr>
          <w:lang w:val="ru-RU"/>
        </w:rPr>
      </w:pPr>
      <w:r w:rsidRPr="004E19D5">
        <w:rPr>
          <w:rFonts w:ascii="Times New Roman" w:hAnsi="Times New Roman"/>
          <w:color w:val="000000"/>
          <w:lang w:val="ru-RU"/>
        </w:rPr>
        <w:t>оценивать качество своего восприятия текста на слух;</w:t>
      </w:r>
    </w:p>
    <w:p w:rsidR="00BA50AB" w:rsidRPr="004E19D5" w:rsidRDefault="009F7554">
      <w:pPr>
        <w:numPr>
          <w:ilvl w:val="0"/>
          <w:numId w:val="15"/>
        </w:numPr>
        <w:spacing w:after="0" w:line="264" w:lineRule="auto"/>
        <w:jc w:val="both"/>
        <w:rPr>
          <w:lang w:val="ru-RU"/>
        </w:rPr>
      </w:pPr>
      <w:r w:rsidRPr="004E19D5">
        <w:rPr>
          <w:rFonts w:ascii="Times New Roman" w:hAnsi="Times New Roman"/>
          <w:color w:val="000000"/>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A50AB" w:rsidRPr="004E19D5" w:rsidRDefault="009F7554">
      <w:pPr>
        <w:spacing w:after="0" w:line="264" w:lineRule="auto"/>
        <w:ind w:firstLine="600"/>
        <w:jc w:val="both"/>
        <w:rPr>
          <w:lang w:val="ru-RU"/>
        </w:rPr>
      </w:pPr>
      <w:r w:rsidRPr="004E19D5">
        <w:rPr>
          <w:rFonts w:ascii="Times New Roman" w:hAnsi="Times New Roman"/>
          <w:i/>
          <w:color w:val="000000"/>
          <w:lang w:val="ru-RU"/>
        </w:rPr>
        <w:t>Совместная деятельность</w:t>
      </w:r>
      <w:r w:rsidRPr="004E19D5">
        <w:rPr>
          <w:rFonts w:ascii="Times New Roman" w:hAnsi="Times New Roman"/>
          <w:color w:val="000000"/>
          <w:lang w:val="ru-RU"/>
        </w:rPr>
        <w:t xml:space="preserve"> способствует формированию умений:</w:t>
      </w:r>
    </w:p>
    <w:p w:rsidR="00BA50AB" w:rsidRPr="004E19D5" w:rsidRDefault="009F7554">
      <w:pPr>
        <w:numPr>
          <w:ilvl w:val="0"/>
          <w:numId w:val="16"/>
        </w:numPr>
        <w:spacing w:after="0" w:line="264" w:lineRule="auto"/>
        <w:jc w:val="both"/>
        <w:rPr>
          <w:lang w:val="ru-RU"/>
        </w:rPr>
      </w:pPr>
      <w:r w:rsidRPr="004E19D5">
        <w:rPr>
          <w:rFonts w:ascii="Times New Roman" w:hAnsi="Times New Roman"/>
          <w:color w:val="000000"/>
          <w:lang w:val="ru-RU"/>
        </w:rPr>
        <w:t>участвовать в совместной деятельности: выполнять роли лидера, подчинённого, соблюдать равноправие и дружелюбие;</w:t>
      </w:r>
    </w:p>
    <w:p w:rsidR="00BA50AB" w:rsidRPr="004E19D5" w:rsidRDefault="009F7554">
      <w:pPr>
        <w:numPr>
          <w:ilvl w:val="0"/>
          <w:numId w:val="16"/>
        </w:numPr>
        <w:spacing w:after="0" w:line="264" w:lineRule="auto"/>
        <w:jc w:val="both"/>
        <w:rPr>
          <w:lang w:val="ru-RU"/>
        </w:rPr>
      </w:pPr>
      <w:r w:rsidRPr="004E19D5">
        <w:rPr>
          <w:rFonts w:ascii="Times New Roman" w:hAnsi="Times New Roman"/>
          <w:color w:val="000000"/>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A50AB" w:rsidRPr="004E19D5" w:rsidRDefault="009F7554">
      <w:pPr>
        <w:numPr>
          <w:ilvl w:val="0"/>
          <w:numId w:val="16"/>
        </w:numPr>
        <w:spacing w:after="0" w:line="264" w:lineRule="auto"/>
        <w:jc w:val="both"/>
        <w:rPr>
          <w:lang w:val="ru-RU"/>
        </w:rPr>
      </w:pPr>
      <w:r w:rsidRPr="004E19D5">
        <w:rPr>
          <w:rFonts w:ascii="Times New Roman" w:hAnsi="Times New Roman"/>
          <w:color w:val="000000"/>
          <w:lang w:val="ru-RU"/>
        </w:rPr>
        <w:t>осуществлять взаимопомощь, проявлять ответственность при выполнении своей части работы, оценивать свой вклад в общее дело.</w:t>
      </w:r>
    </w:p>
    <w:p w:rsidR="00BA50AB" w:rsidRPr="004E19D5" w:rsidRDefault="00BA50AB">
      <w:pPr>
        <w:spacing w:after="0" w:line="264" w:lineRule="auto"/>
        <w:ind w:left="120"/>
        <w:jc w:val="both"/>
        <w:rPr>
          <w:lang w:val="ru-RU"/>
        </w:rPr>
      </w:pPr>
    </w:p>
    <w:p w:rsidR="00BA50AB" w:rsidRPr="004E19D5" w:rsidRDefault="00BA50AB">
      <w:pPr>
        <w:rPr>
          <w:lang w:val="ru-RU"/>
        </w:rPr>
        <w:sectPr w:rsidR="00BA50AB" w:rsidRPr="004E19D5">
          <w:pgSz w:w="11906" w:h="16383"/>
          <w:pgMar w:top="1134" w:right="850" w:bottom="1134" w:left="1701" w:header="720" w:footer="720" w:gutter="0"/>
          <w:cols w:space="720"/>
        </w:sectPr>
      </w:pPr>
    </w:p>
    <w:p w:rsidR="00BA50AB" w:rsidRPr="004E19D5" w:rsidRDefault="009F7554">
      <w:pPr>
        <w:spacing w:after="0" w:line="264" w:lineRule="auto"/>
        <w:ind w:left="120"/>
        <w:jc w:val="both"/>
        <w:rPr>
          <w:lang w:val="ru-RU"/>
        </w:rPr>
      </w:pPr>
      <w:bookmarkStart w:id="36" w:name="block-5159816"/>
      <w:bookmarkEnd w:id="4"/>
      <w:r w:rsidRPr="004E19D5">
        <w:rPr>
          <w:rFonts w:ascii="Times New Roman" w:hAnsi="Times New Roman"/>
          <w:b/>
          <w:color w:val="333333"/>
          <w:lang w:val="ru-RU"/>
        </w:rPr>
        <w:lastRenderedPageBreak/>
        <w:t xml:space="preserve">ПЛАНИРУЕМЫЕ </w:t>
      </w:r>
      <w:r w:rsidRPr="004E19D5">
        <w:rPr>
          <w:rFonts w:ascii="Times New Roman" w:hAnsi="Times New Roman"/>
          <w:b/>
          <w:color w:val="000000"/>
          <w:lang w:val="ru-RU"/>
        </w:rPr>
        <w:t xml:space="preserve">ОБРАЗОВАТЕЛЬНЫЕ </w:t>
      </w:r>
      <w:r w:rsidRPr="004E19D5">
        <w:rPr>
          <w:rFonts w:ascii="Times New Roman" w:hAnsi="Times New Roman"/>
          <w:b/>
          <w:color w:val="333333"/>
          <w:lang w:val="ru-RU"/>
        </w:rPr>
        <w:t>РЕЗУЛЬТАТЫ</w:t>
      </w:r>
    </w:p>
    <w:p w:rsidR="00BA50AB" w:rsidRPr="004E19D5" w:rsidRDefault="00BA50AB">
      <w:pPr>
        <w:spacing w:after="0" w:line="264" w:lineRule="auto"/>
        <w:ind w:left="120"/>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Изучение литературного чтения в 1-4 классах направлено на достижение </w:t>
      </w:r>
      <w:proofErr w:type="gramStart"/>
      <w:r w:rsidRPr="004E19D5">
        <w:rPr>
          <w:rFonts w:ascii="Times New Roman" w:hAnsi="Times New Roman"/>
          <w:color w:val="000000"/>
          <w:lang w:val="ru-RU"/>
        </w:rPr>
        <w:t>обучающимися</w:t>
      </w:r>
      <w:proofErr w:type="gramEnd"/>
      <w:r w:rsidRPr="004E19D5">
        <w:rPr>
          <w:rFonts w:ascii="Times New Roman" w:hAnsi="Times New Roman"/>
          <w:color w:val="000000"/>
          <w:lang w:val="ru-RU"/>
        </w:rPr>
        <w:t xml:space="preserve"> личностных, метапредметных и предметных результатов освоения учебного предмета.</w:t>
      </w:r>
    </w:p>
    <w:p w:rsidR="00BA50AB" w:rsidRPr="004E19D5" w:rsidRDefault="00BA50AB">
      <w:pPr>
        <w:spacing w:after="0" w:line="264" w:lineRule="auto"/>
        <w:ind w:left="120"/>
        <w:jc w:val="both"/>
        <w:rPr>
          <w:lang w:val="ru-RU"/>
        </w:rPr>
      </w:pPr>
    </w:p>
    <w:p w:rsidR="00BA50AB" w:rsidRPr="004E19D5" w:rsidRDefault="009F7554">
      <w:pPr>
        <w:spacing w:after="0" w:line="264" w:lineRule="auto"/>
        <w:ind w:left="120"/>
        <w:jc w:val="both"/>
        <w:rPr>
          <w:lang w:val="ru-RU"/>
        </w:rPr>
      </w:pPr>
      <w:r w:rsidRPr="004E19D5">
        <w:rPr>
          <w:rFonts w:ascii="Times New Roman" w:hAnsi="Times New Roman"/>
          <w:b/>
          <w:color w:val="000000"/>
          <w:lang w:val="ru-RU"/>
        </w:rPr>
        <w:t>ЛИЧНОСТНЫЕ РЕЗУЛЬТАТЫ</w:t>
      </w:r>
    </w:p>
    <w:p w:rsidR="00BA50AB" w:rsidRPr="004E19D5" w:rsidRDefault="00BA50AB">
      <w:pPr>
        <w:spacing w:after="0" w:line="264" w:lineRule="auto"/>
        <w:ind w:left="120"/>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A50AB" w:rsidRPr="004E19D5" w:rsidRDefault="009F7554">
      <w:pPr>
        <w:spacing w:after="0" w:line="264" w:lineRule="auto"/>
        <w:ind w:firstLine="600"/>
        <w:jc w:val="both"/>
      </w:pPr>
      <w:r w:rsidRPr="004E19D5">
        <w:rPr>
          <w:rFonts w:ascii="Times New Roman" w:hAnsi="Times New Roman"/>
          <w:b/>
          <w:color w:val="000000"/>
        </w:rPr>
        <w:t>Гражданско-патриотическое воспитание:</w:t>
      </w:r>
    </w:p>
    <w:p w:rsidR="00BA50AB" w:rsidRPr="004E19D5" w:rsidRDefault="009F7554">
      <w:pPr>
        <w:numPr>
          <w:ilvl w:val="0"/>
          <w:numId w:val="21"/>
        </w:numPr>
        <w:spacing w:after="0" w:line="264" w:lineRule="auto"/>
        <w:jc w:val="both"/>
        <w:rPr>
          <w:lang w:val="ru-RU"/>
        </w:rPr>
      </w:pPr>
      <w:r w:rsidRPr="004E19D5">
        <w:rPr>
          <w:rFonts w:ascii="Times New Roman" w:hAnsi="Times New Roman"/>
          <w:color w:val="000000"/>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A50AB" w:rsidRPr="004E19D5" w:rsidRDefault="009F7554">
      <w:pPr>
        <w:numPr>
          <w:ilvl w:val="0"/>
          <w:numId w:val="21"/>
        </w:numPr>
        <w:spacing w:after="0" w:line="264" w:lineRule="auto"/>
        <w:jc w:val="both"/>
        <w:rPr>
          <w:lang w:val="ru-RU"/>
        </w:rPr>
      </w:pPr>
      <w:r w:rsidRPr="004E19D5">
        <w:rPr>
          <w:rFonts w:ascii="Times New Roman" w:hAnsi="Times New Roman"/>
          <w:color w:val="000000"/>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A50AB" w:rsidRPr="004E19D5" w:rsidRDefault="009F7554">
      <w:pPr>
        <w:numPr>
          <w:ilvl w:val="0"/>
          <w:numId w:val="21"/>
        </w:numPr>
        <w:spacing w:after="0" w:line="264" w:lineRule="auto"/>
        <w:jc w:val="both"/>
        <w:rPr>
          <w:lang w:val="ru-RU"/>
        </w:rPr>
      </w:pPr>
      <w:r w:rsidRPr="004E19D5">
        <w:rPr>
          <w:rFonts w:ascii="Times New Roman" w:hAnsi="Times New Roman"/>
          <w:color w:val="00000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A50AB" w:rsidRPr="004E19D5" w:rsidRDefault="009F7554">
      <w:pPr>
        <w:spacing w:after="0" w:line="264" w:lineRule="auto"/>
        <w:ind w:firstLine="600"/>
        <w:jc w:val="both"/>
      </w:pPr>
      <w:r w:rsidRPr="004E19D5">
        <w:rPr>
          <w:rFonts w:ascii="Times New Roman" w:hAnsi="Times New Roman"/>
          <w:b/>
          <w:color w:val="000000"/>
        </w:rPr>
        <w:t>Духовно-нравственное воспитание:</w:t>
      </w:r>
    </w:p>
    <w:p w:rsidR="00BA50AB" w:rsidRPr="004E19D5" w:rsidRDefault="009F7554">
      <w:pPr>
        <w:numPr>
          <w:ilvl w:val="0"/>
          <w:numId w:val="22"/>
        </w:numPr>
        <w:spacing w:after="0" w:line="264" w:lineRule="auto"/>
        <w:jc w:val="both"/>
        <w:rPr>
          <w:lang w:val="ru-RU"/>
        </w:rPr>
      </w:pPr>
      <w:r w:rsidRPr="004E19D5">
        <w:rPr>
          <w:rFonts w:ascii="Times New Roman" w:hAnsi="Times New Roman"/>
          <w:color w:val="000000"/>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A50AB" w:rsidRPr="004E19D5" w:rsidRDefault="009F7554">
      <w:pPr>
        <w:numPr>
          <w:ilvl w:val="0"/>
          <w:numId w:val="22"/>
        </w:numPr>
        <w:spacing w:after="0" w:line="264" w:lineRule="auto"/>
        <w:jc w:val="both"/>
        <w:rPr>
          <w:lang w:val="ru-RU"/>
        </w:rPr>
      </w:pPr>
      <w:r w:rsidRPr="004E19D5">
        <w:rPr>
          <w:rFonts w:ascii="Times New Roman" w:hAnsi="Times New Roman"/>
          <w:color w:val="000000"/>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BA50AB" w:rsidRPr="004E19D5" w:rsidRDefault="009F7554">
      <w:pPr>
        <w:numPr>
          <w:ilvl w:val="0"/>
          <w:numId w:val="22"/>
        </w:numPr>
        <w:spacing w:after="0" w:line="264" w:lineRule="auto"/>
        <w:jc w:val="both"/>
        <w:rPr>
          <w:lang w:val="ru-RU"/>
        </w:rPr>
      </w:pPr>
      <w:r w:rsidRPr="004E19D5">
        <w:rPr>
          <w:rFonts w:ascii="Times New Roman" w:hAnsi="Times New Roman"/>
          <w:color w:val="000000"/>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A50AB" w:rsidRPr="004E19D5" w:rsidRDefault="009F7554">
      <w:pPr>
        <w:numPr>
          <w:ilvl w:val="0"/>
          <w:numId w:val="22"/>
        </w:numPr>
        <w:spacing w:after="0" w:line="264" w:lineRule="auto"/>
        <w:jc w:val="both"/>
        <w:rPr>
          <w:lang w:val="ru-RU"/>
        </w:rPr>
      </w:pPr>
      <w:r w:rsidRPr="004E19D5">
        <w:rPr>
          <w:rFonts w:ascii="Times New Roman" w:hAnsi="Times New Roman"/>
          <w:color w:val="000000"/>
          <w:lang w:val="ru-RU"/>
        </w:rPr>
        <w:t xml:space="preserve">неприятие любых форм поведения, направленных на причинение физического и морального вреда другим людям </w:t>
      </w:r>
    </w:p>
    <w:p w:rsidR="00BA50AB" w:rsidRPr="004E19D5" w:rsidRDefault="009F7554">
      <w:pPr>
        <w:spacing w:after="0" w:line="264" w:lineRule="auto"/>
        <w:ind w:firstLine="600"/>
        <w:jc w:val="both"/>
      </w:pPr>
      <w:r w:rsidRPr="004E19D5">
        <w:rPr>
          <w:rFonts w:ascii="Times New Roman" w:hAnsi="Times New Roman"/>
          <w:b/>
          <w:color w:val="000000"/>
        </w:rPr>
        <w:t>Эстетическое воспитание:</w:t>
      </w:r>
    </w:p>
    <w:p w:rsidR="00BA50AB" w:rsidRPr="004E19D5" w:rsidRDefault="009F7554">
      <w:pPr>
        <w:numPr>
          <w:ilvl w:val="0"/>
          <w:numId w:val="23"/>
        </w:numPr>
        <w:spacing w:after="0" w:line="264" w:lineRule="auto"/>
        <w:jc w:val="both"/>
        <w:rPr>
          <w:lang w:val="ru-RU"/>
        </w:rPr>
      </w:pPr>
      <w:r w:rsidRPr="004E19D5">
        <w:rPr>
          <w:rFonts w:ascii="Times New Roman" w:hAnsi="Times New Roman"/>
          <w:color w:val="000000"/>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A50AB" w:rsidRPr="004E19D5" w:rsidRDefault="009F7554">
      <w:pPr>
        <w:numPr>
          <w:ilvl w:val="0"/>
          <w:numId w:val="23"/>
        </w:numPr>
        <w:spacing w:after="0" w:line="264" w:lineRule="auto"/>
        <w:jc w:val="both"/>
        <w:rPr>
          <w:lang w:val="ru-RU"/>
        </w:rPr>
      </w:pPr>
      <w:r w:rsidRPr="004E19D5">
        <w:rPr>
          <w:rFonts w:ascii="Times New Roman" w:hAnsi="Times New Roman"/>
          <w:color w:val="000000"/>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A50AB" w:rsidRPr="004E19D5" w:rsidRDefault="009F7554">
      <w:pPr>
        <w:numPr>
          <w:ilvl w:val="0"/>
          <w:numId w:val="23"/>
        </w:numPr>
        <w:spacing w:after="0" w:line="264" w:lineRule="auto"/>
        <w:jc w:val="both"/>
        <w:rPr>
          <w:lang w:val="ru-RU"/>
        </w:rPr>
      </w:pPr>
      <w:r w:rsidRPr="004E19D5">
        <w:rPr>
          <w:rFonts w:ascii="Times New Roman" w:hAnsi="Times New Roman"/>
          <w:color w:val="000000"/>
          <w:lang w:val="ru-RU"/>
        </w:rPr>
        <w:t>понимание образного языка художественных произведений, выразительных средств, создающих художественный образ.</w:t>
      </w:r>
    </w:p>
    <w:p w:rsidR="00BA50AB" w:rsidRPr="004E19D5" w:rsidRDefault="009F7554">
      <w:pPr>
        <w:spacing w:after="0" w:line="264" w:lineRule="auto"/>
        <w:ind w:firstLine="600"/>
        <w:jc w:val="both"/>
      </w:pPr>
      <w:r w:rsidRPr="004E19D5">
        <w:rPr>
          <w:rFonts w:ascii="Times New Roman" w:hAnsi="Times New Roman"/>
          <w:b/>
          <w:color w:val="000000"/>
        </w:rPr>
        <w:t>Трудовое воспитание:</w:t>
      </w:r>
    </w:p>
    <w:p w:rsidR="00BA50AB" w:rsidRPr="004E19D5" w:rsidRDefault="009F7554">
      <w:pPr>
        <w:numPr>
          <w:ilvl w:val="0"/>
          <w:numId w:val="24"/>
        </w:numPr>
        <w:spacing w:after="0" w:line="264" w:lineRule="auto"/>
        <w:jc w:val="both"/>
        <w:rPr>
          <w:lang w:val="ru-RU"/>
        </w:rPr>
      </w:pPr>
      <w:r w:rsidRPr="004E19D5">
        <w:rPr>
          <w:rFonts w:ascii="Times New Roman" w:hAnsi="Times New Roman"/>
          <w:color w:val="000000"/>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A50AB" w:rsidRPr="004E19D5" w:rsidRDefault="009F7554">
      <w:pPr>
        <w:spacing w:after="0" w:line="264" w:lineRule="auto"/>
        <w:ind w:firstLine="600"/>
        <w:jc w:val="both"/>
      </w:pPr>
      <w:r w:rsidRPr="004E19D5">
        <w:rPr>
          <w:rFonts w:ascii="Times New Roman" w:hAnsi="Times New Roman"/>
          <w:b/>
          <w:color w:val="000000"/>
        </w:rPr>
        <w:t>Экологическое воспитание:</w:t>
      </w:r>
    </w:p>
    <w:p w:rsidR="00BA50AB" w:rsidRPr="004E19D5" w:rsidRDefault="009F7554">
      <w:pPr>
        <w:numPr>
          <w:ilvl w:val="0"/>
          <w:numId w:val="25"/>
        </w:numPr>
        <w:spacing w:after="0" w:line="264" w:lineRule="auto"/>
        <w:jc w:val="both"/>
        <w:rPr>
          <w:lang w:val="ru-RU"/>
        </w:rPr>
      </w:pPr>
      <w:r w:rsidRPr="004E19D5">
        <w:rPr>
          <w:rFonts w:ascii="Times New Roman" w:hAnsi="Times New Roman"/>
          <w:color w:val="000000"/>
          <w:lang w:val="ru-RU"/>
        </w:rPr>
        <w:t>бережное отношение к природе, осознание проблем взаимоотношений человека и животных, отражённых в литературных произведениях;</w:t>
      </w:r>
    </w:p>
    <w:p w:rsidR="00BA50AB" w:rsidRPr="004E19D5" w:rsidRDefault="009F7554">
      <w:pPr>
        <w:numPr>
          <w:ilvl w:val="0"/>
          <w:numId w:val="25"/>
        </w:numPr>
        <w:spacing w:after="0" w:line="264" w:lineRule="auto"/>
        <w:jc w:val="both"/>
        <w:rPr>
          <w:lang w:val="ru-RU"/>
        </w:rPr>
      </w:pPr>
      <w:r w:rsidRPr="004E19D5">
        <w:rPr>
          <w:rFonts w:ascii="Times New Roman" w:hAnsi="Times New Roman"/>
          <w:color w:val="000000"/>
          <w:lang w:val="ru-RU"/>
        </w:rPr>
        <w:t>неприятие действий, приносящих ей вред.</w:t>
      </w:r>
    </w:p>
    <w:p w:rsidR="00BA50AB" w:rsidRPr="004E19D5" w:rsidRDefault="009F7554">
      <w:pPr>
        <w:spacing w:after="0" w:line="264" w:lineRule="auto"/>
        <w:ind w:firstLine="600"/>
        <w:jc w:val="both"/>
      </w:pPr>
      <w:r w:rsidRPr="004E19D5">
        <w:rPr>
          <w:rFonts w:ascii="Times New Roman" w:hAnsi="Times New Roman"/>
          <w:b/>
          <w:color w:val="000000"/>
        </w:rPr>
        <w:t>Ценности научного познания:</w:t>
      </w:r>
    </w:p>
    <w:p w:rsidR="00BA50AB" w:rsidRPr="004E19D5" w:rsidRDefault="009F7554">
      <w:pPr>
        <w:numPr>
          <w:ilvl w:val="0"/>
          <w:numId w:val="26"/>
        </w:numPr>
        <w:spacing w:after="0" w:line="264" w:lineRule="auto"/>
        <w:jc w:val="both"/>
        <w:rPr>
          <w:lang w:val="ru-RU"/>
        </w:rPr>
      </w:pPr>
      <w:r w:rsidRPr="004E19D5">
        <w:rPr>
          <w:rFonts w:ascii="Times New Roman" w:hAnsi="Times New Roman"/>
          <w:color w:val="000000"/>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A50AB" w:rsidRPr="004E19D5" w:rsidRDefault="009F7554">
      <w:pPr>
        <w:numPr>
          <w:ilvl w:val="0"/>
          <w:numId w:val="26"/>
        </w:numPr>
        <w:spacing w:after="0" w:line="264" w:lineRule="auto"/>
        <w:jc w:val="both"/>
        <w:rPr>
          <w:lang w:val="ru-RU"/>
        </w:rPr>
      </w:pPr>
      <w:r w:rsidRPr="004E19D5">
        <w:rPr>
          <w:rFonts w:ascii="Times New Roman" w:hAnsi="Times New Roman"/>
          <w:color w:val="000000"/>
          <w:lang w:val="ru-RU"/>
        </w:rPr>
        <w:t>овладение смысловым чтением для решения различного уровня учебных и жизненных задач;</w:t>
      </w:r>
    </w:p>
    <w:p w:rsidR="00BA50AB" w:rsidRPr="004E19D5" w:rsidRDefault="009F7554">
      <w:pPr>
        <w:numPr>
          <w:ilvl w:val="0"/>
          <w:numId w:val="26"/>
        </w:numPr>
        <w:spacing w:after="0" w:line="264" w:lineRule="auto"/>
        <w:jc w:val="both"/>
        <w:rPr>
          <w:lang w:val="ru-RU"/>
        </w:rPr>
      </w:pPr>
      <w:r w:rsidRPr="004E19D5">
        <w:rPr>
          <w:rFonts w:ascii="Times New Roman" w:hAnsi="Times New Roman"/>
          <w:color w:val="000000"/>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A50AB" w:rsidRPr="004E19D5" w:rsidRDefault="00BA50AB">
      <w:pPr>
        <w:spacing w:after="0" w:line="264" w:lineRule="auto"/>
        <w:ind w:left="120"/>
        <w:jc w:val="both"/>
        <w:rPr>
          <w:lang w:val="ru-RU"/>
        </w:rPr>
      </w:pPr>
    </w:p>
    <w:p w:rsidR="00BA50AB" w:rsidRPr="004E19D5" w:rsidRDefault="009F7554">
      <w:pPr>
        <w:spacing w:after="0" w:line="264" w:lineRule="auto"/>
        <w:ind w:left="120"/>
        <w:jc w:val="both"/>
        <w:rPr>
          <w:lang w:val="ru-RU"/>
        </w:rPr>
      </w:pPr>
      <w:r w:rsidRPr="004E19D5">
        <w:rPr>
          <w:rFonts w:ascii="Times New Roman" w:hAnsi="Times New Roman"/>
          <w:b/>
          <w:color w:val="000000"/>
          <w:lang w:val="ru-RU"/>
        </w:rPr>
        <w:t>МЕТАПРЕДМЕТНЫЕ РЕЗУЛЬТАТЫ</w:t>
      </w:r>
    </w:p>
    <w:p w:rsidR="00BA50AB" w:rsidRPr="004E19D5" w:rsidRDefault="00BA50AB">
      <w:pPr>
        <w:spacing w:after="0" w:line="264" w:lineRule="auto"/>
        <w:ind w:left="120"/>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t xml:space="preserve">В результате изучения предмета «Литературное чтение» в начальной школе у </w:t>
      </w:r>
      <w:proofErr w:type="gramStart"/>
      <w:r w:rsidRPr="004E19D5">
        <w:rPr>
          <w:rFonts w:ascii="Times New Roman" w:hAnsi="Times New Roman"/>
          <w:color w:val="000000"/>
          <w:lang w:val="ru-RU"/>
        </w:rPr>
        <w:t>обучающихся</w:t>
      </w:r>
      <w:proofErr w:type="gramEnd"/>
      <w:r w:rsidRPr="004E19D5">
        <w:rPr>
          <w:rFonts w:ascii="Times New Roman" w:hAnsi="Times New Roman"/>
          <w:color w:val="000000"/>
          <w:lang w:val="ru-RU"/>
        </w:rPr>
        <w:t xml:space="preserve"> будут сформированы познавательные универсальные учебные действия:</w:t>
      </w:r>
    </w:p>
    <w:p w:rsidR="00BA50AB" w:rsidRPr="004E19D5" w:rsidRDefault="009F7554">
      <w:pPr>
        <w:spacing w:after="0" w:line="264" w:lineRule="auto"/>
        <w:ind w:firstLine="600"/>
        <w:jc w:val="both"/>
      </w:pPr>
      <w:proofErr w:type="gramStart"/>
      <w:r w:rsidRPr="004E19D5">
        <w:rPr>
          <w:rFonts w:ascii="Times New Roman" w:hAnsi="Times New Roman"/>
          <w:i/>
          <w:color w:val="000000"/>
        </w:rPr>
        <w:t>базовые</w:t>
      </w:r>
      <w:proofErr w:type="gramEnd"/>
      <w:r w:rsidRPr="004E19D5">
        <w:rPr>
          <w:rFonts w:ascii="Times New Roman" w:hAnsi="Times New Roman"/>
          <w:i/>
          <w:color w:val="000000"/>
        </w:rPr>
        <w:t xml:space="preserve"> логические действия:</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объединять произведения по жанру, авторской принадлежности;</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определять существенный признак для классификации, классифицировать произведения по темам, жанрам и видам;</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выявлять недостаток информации для решения учебной (практической) задачи на основе предложенного алгоритма;</w:t>
      </w:r>
    </w:p>
    <w:p w:rsidR="00BA50AB" w:rsidRPr="004E19D5" w:rsidRDefault="009F7554">
      <w:pPr>
        <w:numPr>
          <w:ilvl w:val="0"/>
          <w:numId w:val="27"/>
        </w:numPr>
        <w:spacing w:after="0" w:line="264" w:lineRule="auto"/>
        <w:jc w:val="both"/>
        <w:rPr>
          <w:lang w:val="ru-RU"/>
        </w:rPr>
      </w:pPr>
      <w:r w:rsidRPr="004E19D5">
        <w:rPr>
          <w:rFonts w:ascii="Times New Roman" w:hAnsi="Times New Roman"/>
          <w:color w:val="000000"/>
          <w:lang w:val="ru-RU"/>
        </w:rPr>
        <w:t xml:space="preserve">устанавливать </w:t>
      </w:r>
      <w:proofErr w:type="gramStart"/>
      <w:r w:rsidRPr="004E19D5">
        <w:rPr>
          <w:rFonts w:ascii="Times New Roman" w:hAnsi="Times New Roman"/>
          <w:color w:val="000000"/>
          <w:lang w:val="ru-RU"/>
        </w:rPr>
        <w:t>причинно-следственные</w:t>
      </w:r>
      <w:proofErr w:type="gramEnd"/>
      <w:r w:rsidRPr="004E19D5">
        <w:rPr>
          <w:rFonts w:ascii="Times New Roman" w:hAnsi="Times New Roman"/>
          <w:color w:val="000000"/>
          <w:lang w:val="ru-RU"/>
        </w:rPr>
        <w:t xml:space="preserve"> связи в сюжете фольклорного и художественного текста, при составлении плана, пересказе текста, характеристике поступков героев;</w:t>
      </w:r>
    </w:p>
    <w:p w:rsidR="00BA50AB" w:rsidRPr="004E19D5" w:rsidRDefault="009F7554">
      <w:pPr>
        <w:spacing w:after="0" w:line="264" w:lineRule="auto"/>
        <w:ind w:firstLine="600"/>
        <w:jc w:val="both"/>
      </w:pPr>
      <w:proofErr w:type="gramStart"/>
      <w:r w:rsidRPr="004E19D5">
        <w:rPr>
          <w:rFonts w:ascii="Times New Roman" w:hAnsi="Times New Roman"/>
          <w:i/>
          <w:color w:val="000000"/>
        </w:rPr>
        <w:t>базовые</w:t>
      </w:r>
      <w:proofErr w:type="gramEnd"/>
      <w:r w:rsidRPr="004E19D5">
        <w:rPr>
          <w:rFonts w:ascii="Times New Roman" w:hAnsi="Times New Roman"/>
          <w:i/>
          <w:color w:val="000000"/>
        </w:rPr>
        <w:t xml:space="preserve"> исследовательские действия:</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t>определять разрыв между реальным и желательным состоянием объекта (ситуации) на основе предложенных учителем вопросов;</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t>формулировать с помощью учителя цель, планировать изменения объекта, ситуации;</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t xml:space="preserve">сравнивать несколько вариантов решения задачи, выбирать наиболее </w:t>
      </w:r>
      <w:proofErr w:type="gramStart"/>
      <w:r w:rsidRPr="004E19D5">
        <w:rPr>
          <w:rFonts w:ascii="Times New Roman" w:hAnsi="Times New Roman"/>
          <w:color w:val="000000"/>
          <w:lang w:val="ru-RU"/>
        </w:rPr>
        <w:t>подходящий</w:t>
      </w:r>
      <w:proofErr w:type="gramEnd"/>
      <w:r w:rsidRPr="004E19D5">
        <w:rPr>
          <w:rFonts w:ascii="Times New Roman" w:hAnsi="Times New Roman"/>
          <w:color w:val="000000"/>
          <w:lang w:val="ru-RU"/>
        </w:rPr>
        <w:t xml:space="preserve"> (на основе предложенных критериев);</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A50AB" w:rsidRPr="004E19D5" w:rsidRDefault="009F7554">
      <w:pPr>
        <w:numPr>
          <w:ilvl w:val="0"/>
          <w:numId w:val="28"/>
        </w:numPr>
        <w:spacing w:after="0" w:line="264" w:lineRule="auto"/>
        <w:jc w:val="both"/>
        <w:rPr>
          <w:lang w:val="ru-RU"/>
        </w:rPr>
      </w:pPr>
      <w:r w:rsidRPr="004E19D5">
        <w:rPr>
          <w:rFonts w:ascii="Times New Roman" w:hAnsi="Times New Roman"/>
          <w:color w:val="000000"/>
          <w:lang w:val="ru-RU"/>
        </w:rPr>
        <w:lastRenderedPageBreak/>
        <w:t>прогнозировать возможное развитие процессов, событий и их последствия в аналогичных или сходных ситуациях;</w:t>
      </w:r>
    </w:p>
    <w:p w:rsidR="00BA50AB" w:rsidRPr="004E19D5" w:rsidRDefault="009F7554">
      <w:pPr>
        <w:spacing w:after="0" w:line="264" w:lineRule="auto"/>
        <w:ind w:firstLine="600"/>
        <w:jc w:val="both"/>
      </w:pPr>
      <w:proofErr w:type="gramStart"/>
      <w:r w:rsidRPr="004E19D5">
        <w:rPr>
          <w:rFonts w:ascii="Times New Roman" w:hAnsi="Times New Roman"/>
          <w:i/>
          <w:color w:val="000000"/>
        </w:rPr>
        <w:t>работа</w:t>
      </w:r>
      <w:proofErr w:type="gramEnd"/>
      <w:r w:rsidRPr="004E19D5">
        <w:rPr>
          <w:rFonts w:ascii="Times New Roman" w:hAnsi="Times New Roman"/>
          <w:i/>
          <w:color w:val="000000"/>
        </w:rPr>
        <w:t xml:space="preserve"> с информацией:</w:t>
      </w:r>
    </w:p>
    <w:p w:rsidR="00BA50AB" w:rsidRPr="004E19D5" w:rsidRDefault="009F7554">
      <w:pPr>
        <w:numPr>
          <w:ilvl w:val="0"/>
          <w:numId w:val="29"/>
        </w:numPr>
        <w:spacing w:after="0" w:line="264" w:lineRule="auto"/>
        <w:jc w:val="both"/>
      </w:pPr>
      <w:r w:rsidRPr="004E19D5">
        <w:rPr>
          <w:rFonts w:ascii="Times New Roman" w:hAnsi="Times New Roman"/>
          <w:color w:val="000000"/>
        </w:rPr>
        <w:t>выбирать источник получения информации;</w:t>
      </w:r>
    </w:p>
    <w:p w:rsidR="00BA50AB" w:rsidRPr="004E19D5" w:rsidRDefault="009F7554">
      <w:pPr>
        <w:numPr>
          <w:ilvl w:val="0"/>
          <w:numId w:val="29"/>
        </w:numPr>
        <w:spacing w:after="0" w:line="264" w:lineRule="auto"/>
        <w:jc w:val="both"/>
        <w:rPr>
          <w:lang w:val="ru-RU"/>
        </w:rPr>
      </w:pPr>
      <w:r w:rsidRPr="004E19D5">
        <w:rPr>
          <w:rFonts w:ascii="Times New Roman" w:hAnsi="Times New Roman"/>
          <w:color w:val="000000"/>
          <w:lang w:val="ru-RU"/>
        </w:rPr>
        <w:t>согласно заданному алгоритму находить в предложенном источнике информацию, представленную в явном виде;</w:t>
      </w:r>
    </w:p>
    <w:p w:rsidR="00BA50AB" w:rsidRPr="004E19D5" w:rsidRDefault="009F7554">
      <w:pPr>
        <w:numPr>
          <w:ilvl w:val="0"/>
          <w:numId w:val="29"/>
        </w:numPr>
        <w:spacing w:after="0" w:line="264" w:lineRule="auto"/>
        <w:jc w:val="both"/>
        <w:rPr>
          <w:lang w:val="ru-RU"/>
        </w:rPr>
      </w:pPr>
      <w:r w:rsidRPr="004E19D5">
        <w:rPr>
          <w:rFonts w:ascii="Times New Roman" w:hAnsi="Times New Roman"/>
          <w:color w:val="000000"/>
          <w:lang w:val="ru-RU"/>
        </w:rPr>
        <w:t xml:space="preserve">распознавать достоверную и недостоверную информацию самостоятельно или на </w:t>
      </w:r>
      <w:proofErr w:type="gramStart"/>
      <w:r w:rsidRPr="004E19D5">
        <w:rPr>
          <w:rFonts w:ascii="Times New Roman" w:hAnsi="Times New Roman"/>
          <w:color w:val="000000"/>
          <w:lang w:val="ru-RU"/>
        </w:rPr>
        <w:t>основании</w:t>
      </w:r>
      <w:proofErr w:type="gramEnd"/>
      <w:r w:rsidRPr="004E19D5">
        <w:rPr>
          <w:rFonts w:ascii="Times New Roman" w:hAnsi="Times New Roman"/>
          <w:color w:val="000000"/>
          <w:lang w:val="ru-RU"/>
        </w:rPr>
        <w:t xml:space="preserve"> предложенного учителем способа её проверки;</w:t>
      </w:r>
    </w:p>
    <w:p w:rsidR="00BA50AB" w:rsidRPr="004E19D5" w:rsidRDefault="009F7554">
      <w:pPr>
        <w:numPr>
          <w:ilvl w:val="0"/>
          <w:numId w:val="29"/>
        </w:numPr>
        <w:spacing w:after="0" w:line="264" w:lineRule="auto"/>
        <w:jc w:val="both"/>
        <w:rPr>
          <w:lang w:val="ru-RU"/>
        </w:rPr>
      </w:pPr>
      <w:r w:rsidRPr="004E19D5">
        <w:rPr>
          <w:rFonts w:ascii="Times New Roman" w:hAnsi="Times New Roman"/>
          <w:color w:val="000000"/>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A50AB" w:rsidRPr="004E19D5" w:rsidRDefault="009F7554">
      <w:pPr>
        <w:numPr>
          <w:ilvl w:val="0"/>
          <w:numId w:val="29"/>
        </w:numPr>
        <w:spacing w:after="0" w:line="264" w:lineRule="auto"/>
        <w:jc w:val="both"/>
        <w:rPr>
          <w:lang w:val="ru-RU"/>
        </w:rPr>
      </w:pPr>
      <w:r w:rsidRPr="004E19D5">
        <w:rPr>
          <w:rFonts w:ascii="Times New Roman" w:hAnsi="Times New Roman"/>
          <w:color w:val="000000"/>
          <w:lang w:val="ru-RU"/>
        </w:rPr>
        <w:t>анализировать и создавать текстовую, видео, графическую, звуковую информацию в соответствии с учебной задачей;</w:t>
      </w:r>
    </w:p>
    <w:p w:rsidR="00BA50AB" w:rsidRPr="004E19D5" w:rsidRDefault="009F7554">
      <w:pPr>
        <w:numPr>
          <w:ilvl w:val="0"/>
          <w:numId w:val="29"/>
        </w:numPr>
        <w:spacing w:after="0" w:line="264" w:lineRule="auto"/>
        <w:jc w:val="both"/>
        <w:rPr>
          <w:lang w:val="ru-RU"/>
        </w:rPr>
      </w:pPr>
      <w:r w:rsidRPr="004E19D5">
        <w:rPr>
          <w:rFonts w:ascii="Times New Roman" w:hAnsi="Times New Roman"/>
          <w:color w:val="000000"/>
          <w:lang w:val="ru-RU"/>
        </w:rPr>
        <w:t>самостоятельно создавать схемы, таблицы для представления информации.</w:t>
      </w:r>
    </w:p>
    <w:p w:rsidR="00BA50AB" w:rsidRPr="004E19D5" w:rsidRDefault="009F7554">
      <w:pPr>
        <w:spacing w:after="0" w:line="264" w:lineRule="auto"/>
        <w:ind w:firstLine="600"/>
        <w:jc w:val="both"/>
        <w:rPr>
          <w:lang w:val="ru-RU"/>
        </w:rPr>
      </w:pPr>
      <w:proofErr w:type="gramStart"/>
      <w:r w:rsidRPr="004E19D5">
        <w:rPr>
          <w:rFonts w:ascii="Times New Roman" w:hAnsi="Times New Roman"/>
          <w:color w:val="000000"/>
          <w:lang w:val="ru-RU"/>
        </w:rPr>
        <w:t xml:space="preserve">К концу обучения в начальной школе у обучающегося формируются </w:t>
      </w:r>
      <w:r w:rsidRPr="004E19D5">
        <w:rPr>
          <w:rFonts w:ascii="Times New Roman" w:hAnsi="Times New Roman"/>
          <w:b/>
          <w:color w:val="000000"/>
          <w:lang w:val="ru-RU"/>
        </w:rPr>
        <w:t xml:space="preserve">коммуникативные </w:t>
      </w:r>
      <w:r w:rsidRPr="004E19D5">
        <w:rPr>
          <w:rFonts w:ascii="Times New Roman" w:hAnsi="Times New Roman"/>
          <w:color w:val="000000"/>
          <w:lang w:val="ru-RU"/>
        </w:rPr>
        <w:t>универсальные учебные действия:</w:t>
      </w:r>
      <w:proofErr w:type="gramEnd"/>
    </w:p>
    <w:p w:rsidR="00BA50AB" w:rsidRPr="004E19D5" w:rsidRDefault="009F7554">
      <w:pPr>
        <w:spacing w:after="0" w:line="264" w:lineRule="auto"/>
        <w:ind w:firstLine="600"/>
        <w:jc w:val="both"/>
      </w:pPr>
      <w:proofErr w:type="gramStart"/>
      <w:r w:rsidRPr="004E19D5">
        <w:rPr>
          <w:rFonts w:ascii="Times New Roman" w:hAnsi="Times New Roman"/>
          <w:i/>
          <w:color w:val="000000"/>
        </w:rPr>
        <w:t>общение</w:t>
      </w:r>
      <w:proofErr w:type="gramEnd"/>
      <w:r w:rsidRPr="004E19D5">
        <w:rPr>
          <w:rFonts w:ascii="Times New Roman" w:hAnsi="Times New Roman"/>
          <w:color w:val="000000"/>
        </w:rPr>
        <w:t>:</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воспринимать и формулировать суждения, выражать эмоции в соответствии с целями и условиями общения в знакомой среде;</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проявлять уважительное отношение к собеседнику, соблюдать правила ведения диалога и дискуссии;</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признавать возможность существования разных точек зрения;</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корректно и аргументированно высказывать своё мнение;</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строить речевое высказывание в соответствии с поставленной задачей;</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создавать устные и письменные тексты (описание, рассуждение, повествование);</w:t>
      </w:r>
    </w:p>
    <w:p w:rsidR="00BA50AB" w:rsidRPr="004E19D5" w:rsidRDefault="009F7554">
      <w:pPr>
        <w:numPr>
          <w:ilvl w:val="0"/>
          <w:numId w:val="30"/>
        </w:numPr>
        <w:spacing w:after="0" w:line="264" w:lineRule="auto"/>
        <w:jc w:val="both"/>
      </w:pPr>
      <w:r w:rsidRPr="004E19D5">
        <w:rPr>
          <w:rFonts w:ascii="Times New Roman" w:hAnsi="Times New Roman"/>
          <w:color w:val="000000"/>
        </w:rPr>
        <w:t>готовить небольшие публичные выступления;</w:t>
      </w:r>
    </w:p>
    <w:p w:rsidR="00BA50AB" w:rsidRPr="004E19D5" w:rsidRDefault="009F7554">
      <w:pPr>
        <w:numPr>
          <w:ilvl w:val="0"/>
          <w:numId w:val="30"/>
        </w:numPr>
        <w:spacing w:after="0" w:line="264" w:lineRule="auto"/>
        <w:jc w:val="both"/>
        <w:rPr>
          <w:lang w:val="ru-RU"/>
        </w:rPr>
      </w:pPr>
      <w:r w:rsidRPr="004E19D5">
        <w:rPr>
          <w:rFonts w:ascii="Times New Roman" w:hAnsi="Times New Roman"/>
          <w:color w:val="000000"/>
          <w:lang w:val="ru-RU"/>
        </w:rPr>
        <w:t>подбирать иллюстративный материал (рисунки, фото, плакаты) к тексту выступления.</w:t>
      </w:r>
    </w:p>
    <w:p w:rsidR="00BA50AB" w:rsidRPr="004E19D5" w:rsidRDefault="009F7554">
      <w:pPr>
        <w:spacing w:after="0" w:line="264" w:lineRule="auto"/>
        <w:ind w:firstLine="600"/>
        <w:jc w:val="both"/>
        <w:rPr>
          <w:lang w:val="ru-RU"/>
        </w:rPr>
      </w:pPr>
      <w:proofErr w:type="gramStart"/>
      <w:r w:rsidRPr="004E19D5">
        <w:rPr>
          <w:rFonts w:ascii="Times New Roman" w:hAnsi="Times New Roman"/>
          <w:color w:val="000000"/>
          <w:lang w:val="ru-RU"/>
        </w:rPr>
        <w:t xml:space="preserve">К концу обучения в начальной школе у обучающегося формируются </w:t>
      </w:r>
      <w:r w:rsidRPr="004E19D5">
        <w:rPr>
          <w:rFonts w:ascii="Times New Roman" w:hAnsi="Times New Roman"/>
          <w:b/>
          <w:color w:val="000000"/>
          <w:lang w:val="ru-RU"/>
        </w:rPr>
        <w:t>регулятивные</w:t>
      </w:r>
      <w:r w:rsidRPr="004E19D5">
        <w:rPr>
          <w:rFonts w:ascii="Times New Roman" w:hAnsi="Times New Roman"/>
          <w:color w:val="000000"/>
          <w:lang w:val="ru-RU"/>
        </w:rPr>
        <w:t xml:space="preserve"> универсальные учебные действия:</w:t>
      </w:r>
      <w:proofErr w:type="gramEnd"/>
    </w:p>
    <w:p w:rsidR="00BA50AB" w:rsidRPr="004E19D5" w:rsidRDefault="009F7554">
      <w:pPr>
        <w:spacing w:after="0" w:line="264" w:lineRule="auto"/>
        <w:ind w:firstLine="600"/>
        <w:jc w:val="both"/>
      </w:pPr>
      <w:proofErr w:type="gramStart"/>
      <w:r w:rsidRPr="004E19D5">
        <w:rPr>
          <w:rFonts w:ascii="Times New Roman" w:hAnsi="Times New Roman"/>
          <w:i/>
          <w:color w:val="000000"/>
        </w:rPr>
        <w:t>самоорганизация</w:t>
      </w:r>
      <w:proofErr w:type="gramEnd"/>
      <w:r w:rsidRPr="004E19D5">
        <w:rPr>
          <w:rFonts w:ascii="Times New Roman" w:hAnsi="Times New Roman"/>
          <w:color w:val="000000"/>
        </w:rPr>
        <w:t>:</w:t>
      </w:r>
    </w:p>
    <w:p w:rsidR="00BA50AB" w:rsidRPr="004E19D5" w:rsidRDefault="009F7554">
      <w:pPr>
        <w:numPr>
          <w:ilvl w:val="0"/>
          <w:numId w:val="31"/>
        </w:numPr>
        <w:spacing w:after="0" w:line="264" w:lineRule="auto"/>
        <w:jc w:val="both"/>
        <w:rPr>
          <w:lang w:val="ru-RU"/>
        </w:rPr>
      </w:pPr>
      <w:r w:rsidRPr="004E19D5">
        <w:rPr>
          <w:rFonts w:ascii="Times New Roman" w:hAnsi="Times New Roman"/>
          <w:color w:val="000000"/>
          <w:lang w:val="ru-RU"/>
        </w:rPr>
        <w:t>планировать действия по решению учебной задачи для получения результата;</w:t>
      </w:r>
    </w:p>
    <w:p w:rsidR="00BA50AB" w:rsidRPr="004E19D5" w:rsidRDefault="009F7554">
      <w:pPr>
        <w:numPr>
          <w:ilvl w:val="0"/>
          <w:numId w:val="31"/>
        </w:numPr>
        <w:spacing w:after="0" w:line="264" w:lineRule="auto"/>
        <w:jc w:val="both"/>
      </w:pPr>
      <w:r w:rsidRPr="004E19D5">
        <w:rPr>
          <w:rFonts w:ascii="Times New Roman" w:hAnsi="Times New Roman"/>
          <w:color w:val="000000"/>
        </w:rPr>
        <w:t>выстраивать последовательность выбранных действий;</w:t>
      </w:r>
    </w:p>
    <w:p w:rsidR="00BA50AB" w:rsidRPr="004E19D5" w:rsidRDefault="009F7554">
      <w:pPr>
        <w:spacing w:after="0" w:line="264" w:lineRule="auto"/>
        <w:ind w:firstLine="600"/>
        <w:jc w:val="both"/>
      </w:pPr>
      <w:proofErr w:type="gramStart"/>
      <w:r w:rsidRPr="004E19D5">
        <w:rPr>
          <w:rFonts w:ascii="Times New Roman" w:hAnsi="Times New Roman"/>
          <w:i/>
          <w:color w:val="000000"/>
        </w:rPr>
        <w:t>самоконтроль</w:t>
      </w:r>
      <w:proofErr w:type="gramEnd"/>
      <w:r w:rsidRPr="004E19D5">
        <w:rPr>
          <w:rFonts w:ascii="Times New Roman" w:hAnsi="Times New Roman"/>
          <w:color w:val="000000"/>
        </w:rPr>
        <w:t>:</w:t>
      </w:r>
    </w:p>
    <w:p w:rsidR="00BA50AB" w:rsidRPr="004E19D5" w:rsidRDefault="009F7554">
      <w:pPr>
        <w:numPr>
          <w:ilvl w:val="0"/>
          <w:numId w:val="32"/>
        </w:numPr>
        <w:spacing w:after="0" w:line="264" w:lineRule="auto"/>
        <w:jc w:val="both"/>
        <w:rPr>
          <w:lang w:val="ru-RU"/>
        </w:rPr>
      </w:pPr>
      <w:r w:rsidRPr="004E19D5">
        <w:rPr>
          <w:rFonts w:ascii="Times New Roman" w:hAnsi="Times New Roman"/>
          <w:color w:val="000000"/>
          <w:lang w:val="ru-RU"/>
        </w:rPr>
        <w:t>устанавливать причины успеха/неудач учебной деятельности;</w:t>
      </w:r>
    </w:p>
    <w:p w:rsidR="00BA50AB" w:rsidRPr="004E19D5" w:rsidRDefault="009F7554">
      <w:pPr>
        <w:numPr>
          <w:ilvl w:val="0"/>
          <w:numId w:val="32"/>
        </w:numPr>
        <w:spacing w:after="0" w:line="264" w:lineRule="auto"/>
        <w:jc w:val="both"/>
        <w:rPr>
          <w:lang w:val="ru-RU"/>
        </w:rPr>
      </w:pPr>
      <w:r w:rsidRPr="004E19D5">
        <w:rPr>
          <w:rFonts w:ascii="Times New Roman" w:hAnsi="Times New Roman"/>
          <w:color w:val="000000"/>
          <w:lang w:val="ru-RU"/>
        </w:rPr>
        <w:t>корректировать свои учебные действия для преодоления ошибок.</w:t>
      </w:r>
    </w:p>
    <w:p w:rsidR="00BA50AB" w:rsidRPr="004E19D5" w:rsidRDefault="009F7554">
      <w:pPr>
        <w:spacing w:after="0" w:line="264" w:lineRule="auto"/>
        <w:ind w:left="120"/>
        <w:jc w:val="both"/>
      </w:pPr>
      <w:r w:rsidRPr="004E19D5">
        <w:rPr>
          <w:rFonts w:ascii="Times New Roman" w:hAnsi="Times New Roman"/>
          <w:color w:val="000000"/>
        </w:rPr>
        <w:t>Совместная деятельность:</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проявлять готовность руководить, выполнять поручения, подчиняться;</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ответственно выполнять свою часть работы;</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оценивать свой вклад в общий результат;</w:t>
      </w:r>
    </w:p>
    <w:p w:rsidR="00BA50AB" w:rsidRPr="004E19D5" w:rsidRDefault="009F7554">
      <w:pPr>
        <w:numPr>
          <w:ilvl w:val="0"/>
          <w:numId w:val="33"/>
        </w:numPr>
        <w:spacing w:after="0" w:line="264" w:lineRule="auto"/>
        <w:jc w:val="both"/>
        <w:rPr>
          <w:lang w:val="ru-RU"/>
        </w:rPr>
      </w:pPr>
      <w:r w:rsidRPr="004E19D5">
        <w:rPr>
          <w:rFonts w:ascii="Times New Roman" w:hAnsi="Times New Roman"/>
          <w:color w:val="000000"/>
          <w:lang w:val="ru-RU"/>
        </w:rPr>
        <w:t>выполнять совместные проектные задания с опорой на предложенные образцы.</w:t>
      </w:r>
    </w:p>
    <w:p w:rsidR="00BA50AB" w:rsidRPr="004E19D5" w:rsidRDefault="00BA50AB">
      <w:pPr>
        <w:spacing w:after="0" w:line="264" w:lineRule="auto"/>
        <w:ind w:left="120"/>
        <w:jc w:val="both"/>
        <w:rPr>
          <w:lang w:val="ru-RU"/>
        </w:rPr>
      </w:pPr>
    </w:p>
    <w:p w:rsidR="00BA50AB" w:rsidRPr="004E19D5" w:rsidRDefault="009F7554">
      <w:pPr>
        <w:spacing w:after="0" w:line="264" w:lineRule="auto"/>
        <w:ind w:left="120"/>
        <w:jc w:val="both"/>
        <w:rPr>
          <w:lang w:val="ru-RU"/>
        </w:rPr>
      </w:pPr>
      <w:r w:rsidRPr="004E19D5">
        <w:rPr>
          <w:rFonts w:ascii="Times New Roman" w:hAnsi="Times New Roman"/>
          <w:b/>
          <w:color w:val="000000"/>
          <w:lang w:val="ru-RU"/>
        </w:rPr>
        <w:t>ПРЕДМЕТНЫЕ РЕЗУЛЬТАТЫ</w:t>
      </w:r>
    </w:p>
    <w:p w:rsidR="00BA50AB" w:rsidRPr="004E19D5" w:rsidRDefault="00BA50AB">
      <w:pPr>
        <w:spacing w:after="0" w:line="264" w:lineRule="auto"/>
        <w:ind w:left="120"/>
        <w:jc w:val="both"/>
        <w:rPr>
          <w:lang w:val="ru-RU"/>
        </w:rPr>
      </w:pPr>
    </w:p>
    <w:p w:rsidR="00BA50AB" w:rsidRPr="004E19D5" w:rsidRDefault="009F7554">
      <w:pPr>
        <w:spacing w:after="0" w:line="264" w:lineRule="auto"/>
        <w:ind w:firstLine="600"/>
        <w:jc w:val="both"/>
        <w:rPr>
          <w:lang w:val="ru-RU"/>
        </w:rPr>
      </w:pPr>
      <w:r w:rsidRPr="004E19D5">
        <w:rPr>
          <w:rFonts w:ascii="Times New Roman" w:hAnsi="Times New Roman"/>
          <w:color w:val="000000"/>
          <w:lang w:val="ru-RU"/>
        </w:rPr>
        <w:lastRenderedPageBreak/>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A50AB" w:rsidRPr="004E19D5" w:rsidRDefault="00BA50AB">
      <w:pPr>
        <w:spacing w:after="0" w:line="264" w:lineRule="auto"/>
        <w:ind w:left="120"/>
        <w:jc w:val="both"/>
        <w:rPr>
          <w:lang w:val="ru-RU"/>
        </w:rPr>
      </w:pPr>
    </w:p>
    <w:p w:rsidR="00BA50AB" w:rsidRPr="004E19D5" w:rsidRDefault="009F7554">
      <w:pPr>
        <w:spacing w:after="0" w:line="264" w:lineRule="auto"/>
        <w:ind w:left="120"/>
        <w:jc w:val="both"/>
      </w:pPr>
      <w:r w:rsidRPr="004E19D5">
        <w:rPr>
          <w:rFonts w:ascii="Times New Roman" w:hAnsi="Times New Roman"/>
          <w:b/>
          <w:color w:val="000000"/>
        </w:rPr>
        <w:t>1 КЛАСС</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различать прозаическую (нестихотворную) и стихотворную речь;</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понимать содержание прослушанного/прочитанного произведения: отвечать на вопросы по фактическому содержанию произведения;</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читать по ролям с соблюдением норм произношения, расстановки ударения;</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составлять высказывания по содержанию произведения (не менее 3 предложений) по заданному алгоритму;</w:t>
      </w:r>
    </w:p>
    <w:p w:rsidR="00BA50AB" w:rsidRPr="004E19D5" w:rsidRDefault="009F7554">
      <w:pPr>
        <w:numPr>
          <w:ilvl w:val="0"/>
          <w:numId w:val="34"/>
        </w:numPr>
        <w:spacing w:after="0" w:line="264" w:lineRule="auto"/>
        <w:jc w:val="both"/>
      </w:pPr>
      <w:r w:rsidRPr="004E19D5">
        <w:rPr>
          <w:rFonts w:ascii="Times New Roman" w:hAnsi="Times New Roman"/>
          <w:color w:val="000000"/>
          <w:lang w:val="ru-RU"/>
        </w:rPr>
        <w:t xml:space="preserve">сочинять небольшие тексты по предложенному началу и др. </w:t>
      </w:r>
      <w:r w:rsidRPr="004E19D5">
        <w:rPr>
          <w:rFonts w:ascii="Times New Roman" w:hAnsi="Times New Roman"/>
          <w:color w:val="000000"/>
        </w:rPr>
        <w:t>(не менее 3 предложений);</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ориентироваться в книге/учебнике по обложке, оглавлению, иллюстрациям;</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A50AB" w:rsidRPr="004E19D5" w:rsidRDefault="009F7554">
      <w:pPr>
        <w:numPr>
          <w:ilvl w:val="0"/>
          <w:numId w:val="34"/>
        </w:numPr>
        <w:spacing w:after="0" w:line="264" w:lineRule="auto"/>
        <w:jc w:val="both"/>
        <w:rPr>
          <w:lang w:val="ru-RU"/>
        </w:rPr>
      </w:pPr>
      <w:r w:rsidRPr="004E19D5">
        <w:rPr>
          <w:rFonts w:ascii="Times New Roman" w:hAnsi="Times New Roman"/>
          <w:color w:val="000000"/>
          <w:lang w:val="ru-RU"/>
        </w:rPr>
        <w:t>обращаться к справочной литературе для получения дополнительной информации в соответствии с учебной задачей.</w:t>
      </w:r>
    </w:p>
    <w:p w:rsidR="00BA50AB" w:rsidRPr="004E19D5" w:rsidRDefault="009F7554">
      <w:pPr>
        <w:spacing w:after="0" w:line="264" w:lineRule="auto"/>
        <w:ind w:left="120"/>
        <w:jc w:val="both"/>
      </w:pPr>
      <w:r w:rsidRPr="004E19D5">
        <w:rPr>
          <w:rFonts w:ascii="Times New Roman" w:hAnsi="Times New Roman"/>
          <w:b/>
          <w:color w:val="000000"/>
        </w:rPr>
        <w:t>3 КЛАСС</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читать наизусть не менее 4 стихотворений в соответствии с изученной тематикой произведений;</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различать художественные произведения и познавательные тексты;</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4E19D5">
        <w:rPr>
          <w:rFonts w:ascii="Times New Roman" w:hAnsi="Times New Roman"/>
          <w:color w:val="000000"/>
          <w:lang w:val="ru-RU"/>
        </w:rPr>
        <w:t>от</w:t>
      </w:r>
      <w:proofErr w:type="gramEnd"/>
      <w:r w:rsidRPr="004E19D5">
        <w:rPr>
          <w:rFonts w:ascii="Times New Roman" w:hAnsi="Times New Roman"/>
          <w:color w:val="000000"/>
          <w:lang w:val="ru-RU"/>
        </w:rPr>
        <w:t xml:space="preserve"> эпического;</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A50AB" w:rsidRPr="004E19D5" w:rsidRDefault="009F7554">
      <w:pPr>
        <w:numPr>
          <w:ilvl w:val="0"/>
          <w:numId w:val="36"/>
        </w:numPr>
        <w:spacing w:after="0" w:line="264" w:lineRule="auto"/>
        <w:jc w:val="both"/>
        <w:rPr>
          <w:lang w:val="ru-RU"/>
        </w:rPr>
      </w:pPr>
      <w:proofErr w:type="gramStart"/>
      <w:r w:rsidRPr="004E19D5">
        <w:rPr>
          <w:rFonts w:ascii="Times New Roman" w:hAnsi="Times New Roman"/>
          <w:color w:val="00000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A50AB" w:rsidRPr="004E19D5" w:rsidRDefault="009F7554">
      <w:pPr>
        <w:numPr>
          <w:ilvl w:val="0"/>
          <w:numId w:val="36"/>
        </w:numPr>
        <w:spacing w:after="0" w:line="264" w:lineRule="auto"/>
        <w:jc w:val="both"/>
        <w:rPr>
          <w:lang w:val="ru-RU"/>
        </w:rPr>
      </w:pPr>
      <w:proofErr w:type="gramStart"/>
      <w:r w:rsidRPr="004E19D5">
        <w:rPr>
          <w:rFonts w:ascii="Times New Roman" w:hAnsi="Times New Roman"/>
          <w:color w:val="00000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A50AB" w:rsidRPr="004E19D5" w:rsidRDefault="009F7554">
      <w:pPr>
        <w:numPr>
          <w:ilvl w:val="0"/>
          <w:numId w:val="36"/>
        </w:numPr>
        <w:spacing w:after="0" w:line="264" w:lineRule="auto"/>
        <w:jc w:val="both"/>
        <w:rPr>
          <w:lang w:val="ru-RU"/>
        </w:rPr>
      </w:pPr>
      <w:proofErr w:type="gramStart"/>
      <w:r w:rsidRPr="004E19D5">
        <w:rPr>
          <w:rFonts w:ascii="Times New Roman" w:hAnsi="Times New Roman"/>
          <w:color w:val="000000"/>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читать по ролям с соблюдением норм произношения, инсценировать небольшие эпизоды из произведения;</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составлять краткий отзыв о прочитанном произведении по заданному алгоритму;</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сочинять тексты, используя аналогии, иллюстрации, придумывать продолжение прочитанного произведения;</w:t>
      </w:r>
    </w:p>
    <w:p w:rsidR="00BA50AB" w:rsidRPr="004E19D5" w:rsidRDefault="009F7554">
      <w:pPr>
        <w:numPr>
          <w:ilvl w:val="0"/>
          <w:numId w:val="36"/>
        </w:numPr>
        <w:spacing w:after="0" w:line="264" w:lineRule="auto"/>
        <w:jc w:val="both"/>
        <w:rPr>
          <w:lang w:val="ru-RU"/>
        </w:rPr>
      </w:pPr>
      <w:proofErr w:type="gramStart"/>
      <w:r w:rsidRPr="004E19D5">
        <w:rPr>
          <w:rFonts w:ascii="Times New Roman" w:hAnsi="Times New Roman"/>
          <w:color w:val="000000"/>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A50AB" w:rsidRPr="004E19D5" w:rsidRDefault="009F7554">
      <w:pPr>
        <w:numPr>
          <w:ilvl w:val="0"/>
          <w:numId w:val="36"/>
        </w:numPr>
        <w:spacing w:after="0" w:line="264" w:lineRule="auto"/>
        <w:jc w:val="both"/>
        <w:rPr>
          <w:lang w:val="ru-RU"/>
        </w:rPr>
      </w:pPr>
      <w:r w:rsidRPr="004E19D5">
        <w:rPr>
          <w:rFonts w:ascii="Times New Roman" w:hAnsi="Times New Roman"/>
          <w:color w:val="000000"/>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A50AB" w:rsidRPr="00B13B00" w:rsidRDefault="00BA50AB">
      <w:pPr>
        <w:rPr>
          <w:lang w:val="ru-RU"/>
        </w:rPr>
        <w:sectPr w:rsidR="00BA50AB" w:rsidRPr="00B13B00">
          <w:pgSz w:w="11906" w:h="16383"/>
          <w:pgMar w:top="1134" w:right="850" w:bottom="1134" w:left="1701" w:header="720" w:footer="720" w:gutter="0"/>
          <w:cols w:space="720"/>
        </w:sectPr>
      </w:pPr>
    </w:p>
    <w:p w:rsidR="00BA50AB" w:rsidRPr="004E19D5" w:rsidRDefault="009F7554">
      <w:pPr>
        <w:spacing w:after="0"/>
        <w:ind w:left="120"/>
      </w:pPr>
      <w:bookmarkStart w:id="37" w:name="block-5159814"/>
      <w:bookmarkEnd w:id="36"/>
      <w:r w:rsidRPr="00B13B00">
        <w:rPr>
          <w:rFonts w:ascii="Times New Roman" w:hAnsi="Times New Roman"/>
          <w:b/>
          <w:color w:val="000000"/>
          <w:lang w:val="ru-RU"/>
        </w:rPr>
        <w:lastRenderedPageBreak/>
        <w:t xml:space="preserve"> </w:t>
      </w:r>
      <w:r w:rsidRPr="004E19D5">
        <w:rPr>
          <w:rFonts w:ascii="Times New Roman" w:hAnsi="Times New Roman"/>
          <w:b/>
          <w:color w:val="000000"/>
        </w:rPr>
        <w:t xml:space="preserve">ТЕМАТИЧЕСКОЕ ПЛАНИРОВАНИЕ </w:t>
      </w:r>
    </w:p>
    <w:p w:rsidR="00BA50AB" w:rsidRPr="004E19D5" w:rsidRDefault="009F7554">
      <w:pPr>
        <w:spacing w:after="0"/>
        <w:ind w:left="120"/>
      </w:pPr>
      <w:r w:rsidRPr="004E19D5">
        <w:rPr>
          <w:rFonts w:ascii="Times New Roman" w:hAnsi="Times New Roman"/>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09"/>
        <w:gridCol w:w="1716"/>
        <w:gridCol w:w="1779"/>
        <w:gridCol w:w="2599"/>
      </w:tblGrid>
      <w:tr w:rsidR="00BA50AB" w:rsidRPr="004E19D5">
        <w:trPr>
          <w:trHeight w:val="144"/>
          <w:tblCellSpacing w:w="20" w:type="nil"/>
        </w:trPr>
        <w:tc>
          <w:tcPr>
            <w:tcW w:w="492"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 п/п </w:t>
            </w:r>
          </w:p>
          <w:p w:rsidR="00BA50AB" w:rsidRPr="004E19D5" w:rsidRDefault="00BA50AB">
            <w:pPr>
              <w:spacing w:after="0"/>
              <w:ind w:left="135"/>
            </w:pPr>
          </w:p>
        </w:tc>
        <w:tc>
          <w:tcPr>
            <w:tcW w:w="3168"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Наименование разделов и тем программы </w:t>
            </w:r>
          </w:p>
          <w:p w:rsidR="00BA50AB" w:rsidRPr="004E19D5" w:rsidRDefault="00BA50AB">
            <w:pPr>
              <w:spacing w:after="0"/>
              <w:ind w:left="135"/>
            </w:pPr>
          </w:p>
        </w:tc>
        <w:tc>
          <w:tcPr>
            <w:tcW w:w="0" w:type="auto"/>
            <w:gridSpan w:val="3"/>
            <w:tcMar>
              <w:top w:w="50" w:type="dxa"/>
              <w:left w:w="100" w:type="dxa"/>
            </w:tcMar>
            <w:vAlign w:val="center"/>
          </w:tcPr>
          <w:p w:rsidR="00BA50AB" w:rsidRPr="004E19D5" w:rsidRDefault="009F7554">
            <w:pPr>
              <w:spacing w:after="0"/>
            </w:pPr>
            <w:r w:rsidRPr="004E19D5">
              <w:rPr>
                <w:rFonts w:ascii="Times New Roman" w:hAnsi="Times New Roman"/>
                <w:b/>
                <w:color w:val="000000"/>
              </w:rPr>
              <w:t>Количество часов</w:t>
            </w:r>
          </w:p>
        </w:tc>
        <w:tc>
          <w:tcPr>
            <w:tcW w:w="2599"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Электронные (цифровые) образовательные ресурсы </w:t>
            </w:r>
          </w:p>
          <w:p w:rsidR="00BA50AB" w:rsidRPr="004E19D5" w:rsidRDefault="00BA50AB">
            <w:pPr>
              <w:spacing w:after="0"/>
              <w:ind w:left="135"/>
            </w:pPr>
          </w:p>
        </w:tc>
      </w:tr>
      <w:tr w:rsidR="00BA50AB" w:rsidRPr="004E19D5">
        <w:trPr>
          <w:trHeight w:val="144"/>
          <w:tblCellSpacing w:w="20" w:type="nil"/>
        </w:trPr>
        <w:tc>
          <w:tcPr>
            <w:tcW w:w="0" w:type="auto"/>
            <w:vMerge/>
            <w:tcBorders>
              <w:top w:val="nil"/>
            </w:tcBorders>
            <w:tcMar>
              <w:top w:w="50" w:type="dxa"/>
              <w:left w:w="100" w:type="dxa"/>
            </w:tcMar>
          </w:tcPr>
          <w:p w:rsidR="00BA50AB" w:rsidRPr="004E19D5" w:rsidRDefault="00BA50AB"/>
        </w:tc>
        <w:tc>
          <w:tcPr>
            <w:tcW w:w="0" w:type="auto"/>
            <w:vMerge/>
            <w:tcBorders>
              <w:top w:val="nil"/>
            </w:tcBorders>
            <w:tcMar>
              <w:top w:w="50" w:type="dxa"/>
              <w:left w:w="100" w:type="dxa"/>
            </w:tcMar>
          </w:tcPr>
          <w:p w:rsidR="00BA50AB" w:rsidRPr="004E19D5" w:rsidRDefault="00BA50AB"/>
        </w:tc>
        <w:tc>
          <w:tcPr>
            <w:tcW w:w="960"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Всего </w:t>
            </w:r>
          </w:p>
          <w:p w:rsidR="00BA50AB" w:rsidRPr="004E19D5" w:rsidRDefault="00BA50AB">
            <w:pPr>
              <w:spacing w:after="0"/>
              <w:ind w:left="135"/>
            </w:pPr>
          </w:p>
        </w:tc>
        <w:tc>
          <w:tcPr>
            <w:tcW w:w="1680"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Контрольные работы </w:t>
            </w:r>
          </w:p>
          <w:p w:rsidR="00BA50AB" w:rsidRPr="004E19D5" w:rsidRDefault="00BA50AB">
            <w:pPr>
              <w:spacing w:after="0"/>
              <w:ind w:left="135"/>
            </w:pPr>
          </w:p>
        </w:tc>
        <w:tc>
          <w:tcPr>
            <w:tcW w:w="1768"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Практические работы </w:t>
            </w:r>
          </w:p>
          <w:p w:rsidR="00BA50AB" w:rsidRPr="004E19D5" w:rsidRDefault="00BA50AB">
            <w:pPr>
              <w:spacing w:after="0"/>
              <w:ind w:left="135"/>
            </w:pPr>
          </w:p>
        </w:tc>
        <w:tc>
          <w:tcPr>
            <w:tcW w:w="0" w:type="auto"/>
            <w:vMerge/>
            <w:tcBorders>
              <w:top w:val="nil"/>
            </w:tcBorders>
            <w:tcMar>
              <w:top w:w="50" w:type="dxa"/>
              <w:left w:w="100" w:type="dxa"/>
            </w:tcMar>
          </w:tcPr>
          <w:p w:rsidR="00BA50AB" w:rsidRPr="004E19D5" w:rsidRDefault="00BA50AB"/>
        </w:tc>
      </w:tr>
      <w:tr w:rsidR="00BA50AB" w:rsidRPr="004E19D5">
        <w:trPr>
          <w:trHeight w:val="144"/>
          <w:tblCellSpacing w:w="20" w:type="nil"/>
        </w:trPr>
        <w:tc>
          <w:tcPr>
            <w:tcW w:w="0" w:type="auto"/>
            <w:gridSpan w:val="6"/>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Раздел 1.</w:t>
            </w:r>
            <w:r w:rsidRPr="004E19D5">
              <w:rPr>
                <w:rFonts w:ascii="Times New Roman" w:hAnsi="Times New Roman"/>
                <w:color w:val="000000"/>
              </w:rPr>
              <w:t xml:space="preserve"> </w:t>
            </w:r>
            <w:r w:rsidRPr="004E19D5">
              <w:rPr>
                <w:rFonts w:ascii="Times New Roman" w:hAnsi="Times New Roman"/>
                <w:b/>
                <w:color w:val="000000"/>
              </w:rPr>
              <w:t>Обучение грамоте</w:t>
            </w: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1.1</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Развитие речи</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4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1.2</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Фонетика</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4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1.3</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Чтение</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72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Итого по разделу</w:t>
            </w:r>
          </w:p>
        </w:tc>
        <w:tc>
          <w:tcPr>
            <w:tcW w:w="150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80 </w:t>
            </w:r>
          </w:p>
        </w:tc>
        <w:tc>
          <w:tcPr>
            <w:tcW w:w="0" w:type="auto"/>
            <w:gridSpan w:val="3"/>
            <w:tcMar>
              <w:top w:w="50" w:type="dxa"/>
              <w:left w:w="100" w:type="dxa"/>
            </w:tcMar>
            <w:vAlign w:val="center"/>
          </w:tcPr>
          <w:p w:rsidR="00BA50AB" w:rsidRPr="004E19D5" w:rsidRDefault="00BA50AB"/>
        </w:tc>
      </w:tr>
      <w:tr w:rsidR="00BA50AB" w:rsidRPr="004E19D5">
        <w:trPr>
          <w:trHeight w:val="144"/>
          <w:tblCellSpacing w:w="20" w:type="nil"/>
        </w:trPr>
        <w:tc>
          <w:tcPr>
            <w:tcW w:w="0" w:type="auto"/>
            <w:gridSpan w:val="6"/>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Раздел 2.</w:t>
            </w:r>
            <w:r w:rsidRPr="004E19D5">
              <w:rPr>
                <w:rFonts w:ascii="Times New Roman" w:hAnsi="Times New Roman"/>
                <w:color w:val="000000"/>
              </w:rPr>
              <w:t xml:space="preserve"> </w:t>
            </w:r>
            <w:r w:rsidRPr="004E19D5">
              <w:rPr>
                <w:rFonts w:ascii="Times New Roman" w:hAnsi="Times New Roman"/>
                <w:b/>
                <w:color w:val="000000"/>
              </w:rPr>
              <w:t>Систематический курс</w:t>
            </w: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Сказка народная (фольклорная) и литературная (авторская)</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6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Произведения о детях и для детей</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9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2.3</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Произведения о родной природе</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6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Устное народное творчество — малые фольклорные жанры</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4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Произведения о братьях наших меньших</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7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2.6</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Произведения о маме</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3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Фольклорные и авторские произведения о чудесах и фантазии</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4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492" w:type="dxa"/>
            <w:tcMar>
              <w:top w:w="50" w:type="dxa"/>
              <w:left w:w="100" w:type="dxa"/>
            </w:tcMar>
            <w:vAlign w:val="center"/>
          </w:tcPr>
          <w:p w:rsidR="00BA50AB" w:rsidRPr="004E19D5" w:rsidRDefault="009F7554">
            <w:pPr>
              <w:spacing w:after="0"/>
            </w:pPr>
            <w:r w:rsidRPr="004E19D5">
              <w:rPr>
                <w:rFonts w:ascii="Times New Roman" w:hAnsi="Times New Roman"/>
                <w:color w:val="000000"/>
              </w:rPr>
              <w:t>2.8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Библиографическая культура (работа с детской книгой)</w:t>
            </w:r>
          </w:p>
        </w:tc>
        <w:tc>
          <w:tcPr>
            <w:tcW w:w="96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Итого по разделу</w:t>
            </w:r>
          </w:p>
        </w:tc>
        <w:tc>
          <w:tcPr>
            <w:tcW w:w="150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40 </w:t>
            </w:r>
          </w:p>
        </w:tc>
        <w:tc>
          <w:tcPr>
            <w:tcW w:w="0" w:type="auto"/>
            <w:gridSpan w:val="3"/>
            <w:tcMar>
              <w:top w:w="50" w:type="dxa"/>
              <w:left w:w="100" w:type="dxa"/>
            </w:tcMar>
            <w:vAlign w:val="center"/>
          </w:tcPr>
          <w:p w:rsidR="00BA50AB" w:rsidRPr="004E19D5" w:rsidRDefault="00BA50AB"/>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Резервное время</w:t>
            </w:r>
          </w:p>
        </w:tc>
        <w:tc>
          <w:tcPr>
            <w:tcW w:w="150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12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lastRenderedPageBreak/>
              <w:t>ОБЩЕЕ КОЛИЧЕСТВО ЧАСОВ ПО ПРОГРАММЕ</w:t>
            </w:r>
          </w:p>
        </w:tc>
        <w:tc>
          <w:tcPr>
            <w:tcW w:w="150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132 </w:t>
            </w:r>
          </w:p>
        </w:tc>
        <w:tc>
          <w:tcPr>
            <w:tcW w:w="1680"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6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599" w:type="dxa"/>
            <w:tcMar>
              <w:top w:w="50" w:type="dxa"/>
              <w:left w:w="100" w:type="dxa"/>
            </w:tcMar>
            <w:vAlign w:val="center"/>
          </w:tcPr>
          <w:p w:rsidR="00BA50AB" w:rsidRPr="004E19D5" w:rsidRDefault="00BA50AB"/>
        </w:tc>
      </w:tr>
    </w:tbl>
    <w:p w:rsidR="00BA50AB" w:rsidRPr="004E19D5" w:rsidRDefault="00BA50AB">
      <w:pPr>
        <w:sectPr w:rsidR="00BA50AB" w:rsidRPr="004E19D5">
          <w:pgSz w:w="16383" w:h="11906" w:orient="landscape"/>
          <w:pgMar w:top="1134" w:right="850" w:bottom="1134" w:left="1701" w:header="720" w:footer="720" w:gutter="0"/>
          <w:cols w:space="720"/>
        </w:sectPr>
      </w:pPr>
    </w:p>
    <w:p w:rsidR="00BA50AB" w:rsidRPr="004E19D5" w:rsidRDefault="009F7554">
      <w:pPr>
        <w:spacing w:after="0"/>
        <w:ind w:left="120"/>
      </w:pPr>
      <w:r w:rsidRPr="004E19D5">
        <w:rPr>
          <w:rFonts w:ascii="Times New Roman" w:hAnsi="Times New Roman"/>
          <w:b/>
          <w:color w:val="000000"/>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18"/>
        <w:gridCol w:w="1716"/>
        <w:gridCol w:w="1779"/>
        <w:gridCol w:w="2824"/>
      </w:tblGrid>
      <w:tr w:rsidR="00BA50AB" w:rsidRPr="004E19D5">
        <w:trPr>
          <w:trHeight w:val="144"/>
          <w:tblCellSpacing w:w="20" w:type="nil"/>
        </w:trPr>
        <w:tc>
          <w:tcPr>
            <w:tcW w:w="456"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 п/п </w:t>
            </w:r>
          </w:p>
          <w:p w:rsidR="00BA50AB" w:rsidRPr="004E19D5" w:rsidRDefault="00BA50AB">
            <w:pPr>
              <w:spacing w:after="0"/>
              <w:ind w:left="135"/>
            </w:pPr>
          </w:p>
        </w:tc>
        <w:tc>
          <w:tcPr>
            <w:tcW w:w="3168"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Наименование разделов и тем программы </w:t>
            </w:r>
          </w:p>
          <w:p w:rsidR="00BA50AB" w:rsidRPr="004E19D5" w:rsidRDefault="00BA50AB">
            <w:pPr>
              <w:spacing w:after="0"/>
              <w:ind w:left="135"/>
            </w:pPr>
          </w:p>
        </w:tc>
        <w:tc>
          <w:tcPr>
            <w:tcW w:w="0" w:type="auto"/>
            <w:gridSpan w:val="3"/>
            <w:tcMar>
              <w:top w:w="50" w:type="dxa"/>
              <w:left w:w="100" w:type="dxa"/>
            </w:tcMar>
            <w:vAlign w:val="center"/>
          </w:tcPr>
          <w:p w:rsidR="00BA50AB" w:rsidRPr="004E19D5" w:rsidRDefault="009F7554">
            <w:pPr>
              <w:spacing w:after="0"/>
            </w:pPr>
            <w:r w:rsidRPr="004E19D5">
              <w:rPr>
                <w:rFonts w:ascii="Times New Roman" w:hAnsi="Times New Roman"/>
                <w:b/>
                <w:color w:val="000000"/>
              </w:rPr>
              <w:t>Количество часов</w:t>
            </w:r>
          </w:p>
        </w:tc>
        <w:tc>
          <w:tcPr>
            <w:tcW w:w="2615"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Электронные (цифровые) образовательные ресурсы </w:t>
            </w:r>
          </w:p>
          <w:p w:rsidR="00BA50AB" w:rsidRPr="004E19D5" w:rsidRDefault="00BA50AB">
            <w:pPr>
              <w:spacing w:after="0"/>
              <w:ind w:left="135"/>
            </w:pPr>
          </w:p>
        </w:tc>
      </w:tr>
      <w:tr w:rsidR="00BA50AB" w:rsidRPr="004E19D5">
        <w:trPr>
          <w:trHeight w:val="144"/>
          <w:tblCellSpacing w:w="20" w:type="nil"/>
        </w:trPr>
        <w:tc>
          <w:tcPr>
            <w:tcW w:w="0" w:type="auto"/>
            <w:vMerge/>
            <w:tcBorders>
              <w:top w:val="nil"/>
            </w:tcBorders>
            <w:tcMar>
              <w:top w:w="50" w:type="dxa"/>
              <w:left w:w="100" w:type="dxa"/>
            </w:tcMar>
          </w:tcPr>
          <w:p w:rsidR="00BA50AB" w:rsidRPr="004E19D5" w:rsidRDefault="00BA50AB"/>
        </w:tc>
        <w:tc>
          <w:tcPr>
            <w:tcW w:w="0" w:type="auto"/>
            <w:vMerge/>
            <w:tcBorders>
              <w:top w:val="nil"/>
            </w:tcBorders>
            <w:tcMar>
              <w:top w:w="50" w:type="dxa"/>
              <w:left w:w="100" w:type="dxa"/>
            </w:tcMar>
          </w:tcPr>
          <w:p w:rsidR="00BA50AB" w:rsidRPr="004E19D5" w:rsidRDefault="00BA50AB"/>
        </w:tc>
        <w:tc>
          <w:tcPr>
            <w:tcW w:w="966"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Всего </w:t>
            </w:r>
          </w:p>
          <w:p w:rsidR="00BA50AB" w:rsidRPr="004E19D5" w:rsidRDefault="00BA50AB">
            <w:pPr>
              <w:spacing w:after="0"/>
              <w:ind w:left="135"/>
            </w:pPr>
          </w:p>
        </w:tc>
        <w:tc>
          <w:tcPr>
            <w:tcW w:w="1687"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Контрольные работы </w:t>
            </w:r>
          </w:p>
          <w:p w:rsidR="00BA50AB" w:rsidRPr="004E19D5" w:rsidRDefault="00BA50AB">
            <w:pPr>
              <w:spacing w:after="0"/>
              <w:ind w:left="135"/>
            </w:pPr>
          </w:p>
        </w:tc>
        <w:tc>
          <w:tcPr>
            <w:tcW w:w="1774"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Практические работы </w:t>
            </w:r>
          </w:p>
          <w:p w:rsidR="00BA50AB" w:rsidRPr="004E19D5" w:rsidRDefault="00BA50AB">
            <w:pPr>
              <w:spacing w:after="0"/>
              <w:ind w:left="135"/>
            </w:pPr>
          </w:p>
        </w:tc>
        <w:tc>
          <w:tcPr>
            <w:tcW w:w="0" w:type="auto"/>
            <w:vMerge/>
            <w:tcBorders>
              <w:top w:val="nil"/>
            </w:tcBorders>
            <w:tcMar>
              <w:top w:w="50" w:type="dxa"/>
              <w:left w:w="100" w:type="dxa"/>
            </w:tcMar>
          </w:tcPr>
          <w:p w:rsidR="00BA50AB" w:rsidRPr="004E19D5" w:rsidRDefault="00BA50AB"/>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 Родине и её истории</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6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2</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Фольклор (устное народное творчество)</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16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3</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Творчество И.А.Крылова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4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4</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Творчество А.С.Пушкина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9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Картины природы в произведениях поэтов и писателей Х</w:t>
            </w:r>
            <w:proofErr w:type="gramStart"/>
            <w:r w:rsidRPr="004E19D5">
              <w:rPr>
                <w:rFonts w:ascii="Times New Roman" w:hAnsi="Times New Roman"/>
                <w:color w:val="000000"/>
              </w:rPr>
              <w:t>I</w:t>
            </w:r>
            <w:proofErr w:type="gramEnd"/>
            <w:r w:rsidRPr="004E19D5">
              <w:rPr>
                <w:rFonts w:ascii="Times New Roman" w:hAnsi="Times New Roman"/>
                <w:color w:val="000000"/>
                <w:lang w:val="ru-RU"/>
              </w:rPr>
              <w:t>Х века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8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6</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Творчество Л.Н.Толстого</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10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7</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Литературная сказка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9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Картины природы в произведениях поэтов и писателей </w:t>
            </w:r>
            <w:r w:rsidRPr="004E19D5">
              <w:rPr>
                <w:rFonts w:ascii="Times New Roman" w:hAnsi="Times New Roman"/>
                <w:color w:val="000000"/>
              </w:rPr>
              <w:t>XX</w:t>
            </w:r>
            <w:r w:rsidRPr="004E19D5">
              <w:rPr>
                <w:rFonts w:ascii="Times New Roman" w:hAnsi="Times New Roman"/>
                <w:color w:val="000000"/>
                <w:lang w:val="ru-RU"/>
              </w:rPr>
              <w:t xml:space="preserve"> века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10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Произведения о взаимоотношениях человека и животных</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16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10</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Произведения о детях</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18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11</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Юмористические произведения</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6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t>12</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Зарубежная литература</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10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9C14B1">
        <w:trPr>
          <w:trHeight w:val="144"/>
          <w:tblCellSpacing w:w="20" w:type="nil"/>
        </w:trPr>
        <w:tc>
          <w:tcPr>
            <w:tcW w:w="45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4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r w:rsidR="009C14B1">
              <w:fldChar w:fldCharType="begin"/>
            </w:r>
            <w:r w:rsidR="009C14B1" w:rsidRPr="009C14B1">
              <w:rPr>
                <w:lang w:val="ru-RU"/>
              </w:rPr>
              <w:instrText xml:space="preserve"> </w:instrText>
            </w:r>
            <w:r w:rsidR="009C14B1">
              <w:instrText>HYPERLINK</w:instrText>
            </w:r>
            <w:r w:rsidR="009C14B1" w:rsidRPr="009C14B1">
              <w:rPr>
                <w:lang w:val="ru-RU"/>
              </w:rPr>
              <w:instrText xml:space="preserve"> "</w:instrText>
            </w:r>
            <w:r w:rsidR="009C14B1">
              <w:instrText>https</w:instrText>
            </w:r>
            <w:r w:rsidR="009C14B1" w:rsidRPr="009C14B1">
              <w:rPr>
                <w:lang w:val="ru-RU"/>
              </w:rPr>
              <w:instrText>://</w:instrText>
            </w:r>
            <w:r w:rsidR="009C14B1">
              <w:instrText>m</w:instrText>
            </w:r>
            <w:r w:rsidR="009C14B1" w:rsidRPr="009C14B1">
              <w:rPr>
                <w:lang w:val="ru-RU"/>
              </w:rPr>
              <w:instrText>.</w:instrText>
            </w:r>
            <w:r w:rsidR="009C14B1">
              <w:instrText>edsoo</w:instrText>
            </w:r>
            <w:r w:rsidR="009C14B1" w:rsidRPr="009C14B1">
              <w:rPr>
                <w:lang w:val="ru-RU"/>
              </w:rPr>
              <w:instrText>.</w:instrText>
            </w:r>
            <w:r w:rsidR="009C14B1">
              <w:instrText>ru</w:instrText>
            </w:r>
            <w:r w:rsidR="009C14B1" w:rsidRPr="009C14B1">
              <w:rPr>
                <w:lang w:val="ru-RU"/>
              </w:rPr>
              <w:instrText>/7</w:instrText>
            </w:r>
            <w:r w:rsidR="009C14B1">
              <w:instrText>f</w:instrText>
            </w:r>
            <w:r w:rsidR="009C14B1" w:rsidRPr="009C14B1">
              <w:rPr>
                <w:lang w:val="ru-RU"/>
              </w:rPr>
              <w:instrText>411</w:instrText>
            </w:r>
            <w:r w:rsidR="009C14B1">
              <w:instrText>a</w:instrText>
            </w:r>
            <w:r w:rsidR="009C14B1" w:rsidRPr="009C14B1">
              <w:rPr>
                <w:lang w:val="ru-RU"/>
              </w:rPr>
              <w:instrText>40" \</w:instrText>
            </w:r>
            <w:r w:rsidR="009C14B1">
              <w:instrText>h</w:instrText>
            </w:r>
            <w:r w:rsidR="009C14B1" w:rsidRPr="009C14B1">
              <w:rPr>
                <w:lang w:val="ru-RU"/>
              </w:rPr>
              <w:instrText xml:space="preserve"> </w:instrText>
            </w:r>
            <w:r w:rsidR="009C14B1">
              <w:fldChar w:fldCharType="separate"/>
            </w:r>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/7</w:t>
            </w:r>
            <w:r w:rsidRPr="004E19D5">
              <w:rPr>
                <w:rFonts w:ascii="Times New Roman" w:hAnsi="Times New Roman"/>
                <w:color w:val="0000FF"/>
                <w:u w:val="single"/>
              </w:rPr>
              <w:t>f</w:t>
            </w:r>
            <w:r w:rsidRPr="004E19D5">
              <w:rPr>
                <w:rFonts w:ascii="Times New Roman" w:hAnsi="Times New Roman"/>
                <w:color w:val="0000FF"/>
                <w:u w:val="single"/>
                <w:lang w:val="ru-RU"/>
              </w:rPr>
              <w:t>411</w:t>
            </w:r>
            <w:r w:rsidRPr="004E19D5">
              <w:rPr>
                <w:rFonts w:ascii="Times New Roman" w:hAnsi="Times New Roman"/>
                <w:color w:val="0000FF"/>
                <w:u w:val="single"/>
              </w:rPr>
              <w:t>a</w:t>
            </w:r>
            <w:r w:rsidRPr="004E19D5">
              <w:rPr>
                <w:rFonts w:ascii="Times New Roman" w:hAnsi="Times New Roman"/>
                <w:color w:val="0000FF"/>
                <w:u w:val="single"/>
                <w:lang w:val="ru-RU"/>
              </w:rPr>
              <w:t>40</w:t>
            </w:r>
            <w:r w:rsidR="009C14B1">
              <w:rPr>
                <w:rFonts w:ascii="Times New Roman" w:hAnsi="Times New Roman"/>
                <w:color w:val="0000FF"/>
                <w:u w:val="single"/>
                <w:lang w:val="ru-RU"/>
              </w:rPr>
              <w:fldChar w:fldCharType="end"/>
            </w: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Резервное время</w:t>
            </w:r>
          </w:p>
        </w:tc>
        <w:tc>
          <w:tcPr>
            <w:tcW w:w="151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10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ОБЩЕЕ КОЛИЧЕСТВО ЧАСОВ ПО ПРОГРАММЕ</w:t>
            </w:r>
          </w:p>
        </w:tc>
        <w:tc>
          <w:tcPr>
            <w:tcW w:w="1518"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136 </w:t>
            </w:r>
          </w:p>
        </w:tc>
        <w:tc>
          <w:tcPr>
            <w:tcW w:w="1687"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8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615" w:type="dxa"/>
            <w:tcMar>
              <w:top w:w="50" w:type="dxa"/>
              <w:left w:w="100" w:type="dxa"/>
            </w:tcMar>
            <w:vAlign w:val="center"/>
          </w:tcPr>
          <w:p w:rsidR="00BA50AB" w:rsidRPr="004E19D5" w:rsidRDefault="00BA50AB"/>
        </w:tc>
      </w:tr>
    </w:tbl>
    <w:p w:rsidR="00BA50AB" w:rsidRPr="004E19D5" w:rsidRDefault="00BA50AB">
      <w:pPr>
        <w:sectPr w:rsidR="00BA50AB" w:rsidRPr="004E19D5">
          <w:pgSz w:w="16383" w:h="11906" w:orient="landscape"/>
          <w:pgMar w:top="1134" w:right="850" w:bottom="1134" w:left="1701" w:header="720" w:footer="720" w:gutter="0"/>
          <w:cols w:space="720"/>
        </w:sectPr>
      </w:pPr>
    </w:p>
    <w:p w:rsidR="00BA50AB" w:rsidRPr="004E19D5" w:rsidRDefault="009F7554" w:rsidP="004E19D5">
      <w:pPr>
        <w:spacing w:after="0"/>
        <w:ind w:left="120"/>
        <w:sectPr w:rsidR="00BA50AB" w:rsidRPr="004E19D5">
          <w:pgSz w:w="16383" w:h="11906" w:orient="landscape"/>
          <w:pgMar w:top="1134" w:right="850" w:bottom="1134" w:left="1701" w:header="720" w:footer="720" w:gutter="0"/>
          <w:cols w:space="720"/>
        </w:sectPr>
      </w:pPr>
      <w:r w:rsidRPr="004E19D5">
        <w:rPr>
          <w:rFonts w:ascii="Times New Roman" w:hAnsi="Times New Roman"/>
          <w:b/>
          <w:color w:val="000000"/>
        </w:rPr>
        <w:lastRenderedPageBreak/>
        <w:t xml:space="preserve"> </w:t>
      </w:r>
    </w:p>
    <w:p w:rsidR="00BA50AB" w:rsidRPr="004E19D5" w:rsidRDefault="00BA50AB">
      <w:pPr>
        <w:sectPr w:rsidR="00BA50AB" w:rsidRPr="004E19D5">
          <w:pgSz w:w="16383" w:h="11906" w:orient="landscape"/>
          <w:pgMar w:top="1134" w:right="850" w:bottom="1134" w:left="1701" w:header="720" w:footer="720" w:gutter="0"/>
          <w:cols w:space="720"/>
        </w:sectPr>
      </w:pPr>
    </w:p>
    <w:p w:rsidR="00BA50AB" w:rsidRPr="004E19D5" w:rsidRDefault="009F7554">
      <w:pPr>
        <w:spacing w:after="0"/>
        <w:ind w:left="120"/>
      </w:pPr>
      <w:bookmarkStart w:id="38" w:name="block-5159817"/>
      <w:bookmarkEnd w:id="37"/>
      <w:r w:rsidRPr="004E19D5">
        <w:rPr>
          <w:rFonts w:ascii="Times New Roman" w:hAnsi="Times New Roman"/>
          <w:b/>
          <w:color w:val="000000"/>
        </w:rPr>
        <w:lastRenderedPageBreak/>
        <w:t xml:space="preserve"> ПОУРОЧНОЕ ПЛАНИРОВАНИЕ </w:t>
      </w:r>
    </w:p>
    <w:p w:rsidR="00BA50AB" w:rsidRPr="004E19D5" w:rsidRDefault="009F7554">
      <w:pPr>
        <w:spacing w:after="0"/>
        <w:ind w:left="120"/>
      </w:pPr>
      <w:r w:rsidRPr="004E19D5">
        <w:rPr>
          <w:rFonts w:ascii="Times New Roman" w:hAnsi="Times New Roman"/>
          <w:b/>
          <w:color w:val="00000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4422"/>
        <w:gridCol w:w="1576"/>
        <w:gridCol w:w="1729"/>
        <w:gridCol w:w="1815"/>
        <w:gridCol w:w="2178"/>
      </w:tblGrid>
      <w:tr w:rsidR="00BA50AB" w:rsidRPr="004E19D5">
        <w:trPr>
          <w:trHeight w:val="144"/>
          <w:tblCellSpacing w:w="20" w:type="nil"/>
        </w:trPr>
        <w:tc>
          <w:tcPr>
            <w:tcW w:w="557"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 п/п </w:t>
            </w:r>
          </w:p>
          <w:p w:rsidR="00BA50AB" w:rsidRPr="004E19D5" w:rsidRDefault="00BA50AB">
            <w:pPr>
              <w:spacing w:after="0"/>
              <w:ind w:left="135"/>
            </w:pPr>
          </w:p>
        </w:tc>
        <w:tc>
          <w:tcPr>
            <w:tcW w:w="3461"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Тема урока </w:t>
            </w:r>
          </w:p>
          <w:p w:rsidR="00BA50AB" w:rsidRPr="004E19D5" w:rsidRDefault="00BA50AB">
            <w:pPr>
              <w:spacing w:after="0"/>
              <w:ind w:left="135"/>
            </w:pPr>
          </w:p>
        </w:tc>
        <w:tc>
          <w:tcPr>
            <w:tcW w:w="0" w:type="auto"/>
            <w:gridSpan w:val="3"/>
            <w:tcMar>
              <w:top w:w="50" w:type="dxa"/>
              <w:left w:w="100" w:type="dxa"/>
            </w:tcMar>
            <w:vAlign w:val="center"/>
          </w:tcPr>
          <w:p w:rsidR="00BA50AB" w:rsidRPr="004E19D5" w:rsidRDefault="009F7554">
            <w:pPr>
              <w:spacing w:after="0"/>
            </w:pPr>
            <w:r w:rsidRPr="004E19D5">
              <w:rPr>
                <w:rFonts w:ascii="Times New Roman" w:hAnsi="Times New Roman"/>
                <w:b/>
                <w:color w:val="000000"/>
              </w:rPr>
              <w:t>Количество часов</w:t>
            </w:r>
          </w:p>
        </w:tc>
        <w:tc>
          <w:tcPr>
            <w:tcW w:w="2178"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Электронные цифровые образовательные ресурсы </w:t>
            </w:r>
          </w:p>
          <w:p w:rsidR="00BA50AB" w:rsidRPr="004E19D5" w:rsidRDefault="00BA50AB">
            <w:pPr>
              <w:spacing w:after="0"/>
              <w:ind w:left="135"/>
            </w:pPr>
          </w:p>
        </w:tc>
      </w:tr>
      <w:tr w:rsidR="00BA50AB" w:rsidRPr="004E19D5">
        <w:trPr>
          <w:trHeight w:val="144"/>
          <w:tblCellSpacing w:w="20" w:type="nil"/>
        </w:trPr>
        <w:tc>
          <w:tcPr>
            <w:tcW w:w="0" w:type="auto"/>
            <w:vMerge/>
            <w:tcBorders>
              <w:top w:val="nil"/>
            </w:tcBorders>
            <w:tcMar>
              <w:top w:w="50" w:type="dxa"/>
              <w:left w:w="100" w:type="dxa"/>
            </w:tcMar>
          </w:tcPr>
          <w:p w:rsidR="00BA50AB" w:rsidRPr="004E19D5" w:rsidRDefault="00BA50AB"/>
        </w:tc>
        <w:tc>
          <w:tcPr>
            <w:tcW w:w="0" w:type="auto"/>
            <w:vMerge/>
            <w:tcBorders>
              <w:top w:val="nil"/>
            </w:tcBorders>
            <w:tcMar>
              <w:top w:w="50" w:type="dxa"/>
              <w:left w:w="100" w:type="dxa"/>
            </w:tcMar>
          </w:tcPr>
          <w:p w:rsidR="00BA50AB" w:rsidRPr="004E19D5" w:rsidRDefault="00BA50AB"/>
        </w:tc>
        <w:tc>
          <w:tcPr>
            <w:tcW w:w="1003"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Всего </w:t>
            </w:r>
          </w:p>
          <w:p w:rsidR="00BA50AB" w:rsidRPr="004E19D5" w:rsidRDefault="00BA50AB">
            <w:pPr>
              <w:spacing w:after="0"/>
              <w:ind w:left="135"/>
            </w:pPr>
          </w:p>
        </w:tc>
        <w:tc>
          <w:tcPr>
            <w:tcW w:w="1729"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Контрольные работы </w:t>
            </w:r>
          </w:p>
          <w:p w:rsidR="00BA50AB" w:rsidRPr="004E19D5" w:rsidRDefault="00BA50AB">
            <w:pPr>
              <w:spacing w:after="0"/>
              <w:ind w:left="135"/>
            </w:pPr>
          </w:p>
        </w:tc>
        <w:tc>
          <w:tcPr>
            <w:tcW w:w="1815"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Практические работы </w:t>
            </w:r>
          </w:p>
          <w:p w:rsidR="00BA50AB" w:rsidRPr="004E19D5" w:rsidRDefault="00BA50AB">
            <w:pPr>
              <w:spacing w:after="0"/>
              <w:ind w:left="135"/>
            </w:pPr>
          </w:p>
        </w:tc>
        <w:tc>
          <w:tcPr>
            <w:tcW w:w="0" w:type="auto"/>
            <w:vMerge/>
            <w:tcBorders>
              <w:top w:val="nil"/>
            </w:tcBorders>
            <w:tcMar>
              <w:top w:w="50" w:type="dxa"/>
              <w:left w:w="100" w:type="dxa"/>
            </w:tcMar>
          </w:tcPr>
          <w:p w:rsidR="00BA50AB" w:rsidRPr="004E19D5" w:rsidRDefault="00BA50AB"/>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w:t>
            </w:r>
          </w:p>
        </w:tc>
        <w:tc>
          <w:tcPr>
            <w:tcW w:w="3461" w:type="dxa"/>
            <w:tcMar>
              <w:top w:w="50" w:type="dxa"/>
              <w:left w:w="100" w:type="dxa"/>
            </w:tcMar>
            <w:vAlign w:val="center"/>
          </w:tcPr>
          <w:p w:rsidR="00BA50AB" w:rsidRPr="004E19D5" w:rsidRDefault="009F7554">
            <w:pPr>
              <w:spacing w:after="0"/>
              <w:ind w:left="135"/>
              <w:rPr>
                <w:lang w:val="ru-RU"/>
              </w:rPr>
            </w:pPr>
            <w:bookmarkStart w:id="39" w:name="OLE_LINK1"/>
            <w:r w:rsidRPr="004E19D5">
              <w:rPr>
                <w:rFonts w:ascii="Times New Roman" w:hAnsi="Times New Roman"/>
                <w:color w:val="000000"/>
                <w:lang w:val="ru-RU"/>
              </w:rPr>
              <w:t>Составление рассказов по сюжетным картинкам</w:t>
            </w:r>
            <w:bookmarkEnd w:id="39"/>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предложения из речевого потока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Моделирование состава предложения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Родине. Произведение по выбору, например, С.Д. Дрожжин "Привет"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первого звука в слове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Проведение звукового анализа слова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гласных звуков в слове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Родине. Произведение по выбору, например, Е.В. Серова "Мой дом"</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Сравнение звуков по твёрдости-мягкости</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качественных характеристик звуков в моделях слов</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Отработка умения проводить звуковой анализ слова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природе. Произведение по выбору, например, И.</w:t>
            </w:r>
            <w:proofErr w:type="gramStart"/>
            <w:r w:rsidRPr="004E19D5">
              <w:rPr>
                <w:rFonts w:ascii="Times New Roman" w:hAnsi="Times New Roman"/>
                <w:color w:val="000000"/>
                <w:lang w:val="ru-RU"/>
              </w:rPr>
              <w:t>С</w:t>
            </w:r>
            <w:proofErr w:type="gramEnd"/>
            <w:r w:rsidRPr="004E19D5">
              <w:rPr>
                <w:rFonts w:ascii="Times New Roman" w:hAnsi="Times New Roman"/>
                <w:color w:val="000000"/>
                <w:lang w:val="ru-RU"/>
              </w:rPr>
              <w:t xml:space="preserve"> </w:t>
            </w:r>
            <w:proofErr w:type="gramStart"/>
            <w:r w:rsidRPr="004E19D5">
              <w:rPr>
                <w:rFonts w:ascii="Times New Roman" w:hAnsi="Times New Roman"/>
                <w:color w:val="000000"/>
                <w:lang w:val="ru-RU"/>
              </w:rPr>
              <w:t>Соколов-Микитов</w:t>
            </w:r>
            <w:proofErr w:type="gramEnd"/>
            <w:r w:rsidRPr="004E19D5">
              <w:rPr>
                <w:rFonts w:ascii="Times New Roman" w:hAnsi="Times New Roman"/>
                <w:color w:val="000000"/>
                <w:lang w:val="ru-RU"/>
              </w:rPr>
              <w:t xml:space="preserve"> "Русский лес"</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Отработка умения устанавливать последовательность звуков в слове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А</w:t>
            </w:r>
            <w:proofErr w:type="gramEnd"/>
            <w:r w:rsidRPr="004E19D5">
              <w:rPr>
                <w:rFonts w:ascii="Times New Roman" w:hAnsi="Times New Roman"/>
                <w:color w:val="000000"/>
                <w:lang w:val="ru-RU"/>
              </w:rPr>
              <w:t>, 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А</w:t>
            </w:r>
            <w:proofErr w:type="gramEnd"/>
            <w:r w:rsidRPr="004E19D5">
              <w:rPr>
                <w:rFonts w:ascii="Times New Roman" w:hAnsi="Times New Roman"/>
                <w:color w:val="000000"/>
                <w:lang w:val="ru-RU"/>
              </w:rPr>
              <w:t>, 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w:t>
            </w:r>
            <w:proofErr w:type="gramStart"/>
            <w:r w:rsidRPr="004E19D5">
              <w:rPr>
                <w:rFonts w:ascii="Times New Roman" w:hAnsi="Times New Roman"/>
                <w:color w:val="000000"/>
                <w:lang w:val="ru-RU"/>
              </w:rPr>
              <w:t>заглавной</w:t>
            </w:r>
            <w:proofErr w:type="gramEnd"/>
            <w:r w:rsidRPr="004E19D5">
              <w:rPr>
                <w:rFonts w:ascii="Times New Roman" w:hAnsi="Times New Roman"/>
                <w:color w:val="000000"/>
                <w:lang w:val="ru-RU"/>
              </w:rPr>
              <w:t xml:space="preserve"> буквами Я, 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Я, 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О</w:t>
            </w:r>
            <w:proofErr w:type="gramEnd"/>
            <w:r w:rsidRPr="004E19D5">
              <w:rPr>
                <w:rFonts w:ascii="Times New Roman" w:hAnsi="Times New Roman"/>
                <w:color w:val="000000"/>
                <w:lang w:val="ru-RU"/>
              </w:rPr>
              <w:t>, о</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родной природе. Произведение по выбору, например, М.Л. Михайлов "Лесные хоромы"</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Ё</w:t>
            </w:r>
            <w:proofErr w:type="gramEnd"/>
            <w:r w:rsidRPr="004E19D5">
              <w:rPr>
                <w:rFonts w:ascii="Times New Roman" w:hAnsi="Times New Roman"/>
                <w:color w:val="000000"/>
                <w:lang w:val="ru-RU"/>
              </w:rPr>
              <w:t>, ё</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Ё</w:t>
            </w:r>
            <w:proofErr w:type="gramEnd"/>
            <w:r w:rsidRPr="004E19D5">
              <w:rPr>
                <w:rFonts w:ascii="Times New Roman" w:hAnsi="Times New Roman"/>
                <w:color w:val="000000"/>
                <w:lang w:val="ru-RU"/>
              </w:rPr>
              <w:t>, ё</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У</w:t>
            </w:r>
            <w:proofErr w:type="gramEnd"/>
            <w:r w:rsidRPr="004E19D5">
              <w:rPr>
                <w:rFonts w:ascii="Times New Roman" w:hAnsi="Times New Roman"/>
                <w:color w:val="000000"/>
                <w:lang w:val="ru-RU"/>
              </w:rPr>
              <w:t>, у</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У</w:t>
            </w:r>
            <w:proofErr w:type="gramEnd"/>
            <w:r w:rsidRPr="004E19D5">
              <w:rPr>
                <w:rFonts w:ascii="Times New Roman" w:hAnsi="Times New Roman"/>
                <w:color w:val="000000"/>
                <w:lang w:val="ru-RU"/>
              </w:rPr>
              <w:t>, у</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Ю</w:t>
            </w:r>
            <w:proofErr w:type="gramEnd"/>
            <w:r w:rsidRPr="004E19D5">
              <w:rPr>
                <w:rFonts w:ascii="Times New Roman" w:hAnsi="Times New Roman"/>
                <w:color w:val="000000"/>
                <w:lang w:val="ru-RU"/>
              </w:rPr>
              <w:t>, ю</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Проведение звукового анализа слов с буквами </w:t>
            </w:r>
            <w:proofErr w:type="gramStart"/>
            <w:r w:rsidRPr="004E19D5">
              <w:rPr>
                <w:rFonts w:ascii="Times New Roman" w:hAnsi="Times New Roman"/>
                <w:color w:val="000000"/>
                <w:lang w:val="ru-RU"/>
              </w:rPr>
              <w:t>Ю</w:t>
            </w:r>
            <w:proofErr w:type="gramEnd"/>
            <w:r w:rsidRPr="004E19D5">
              <w:rPr>
                <w:rFonts w:ascii="Times New Roman" w:hAnsi="Times New Roman"/>
                <w:color w:val="000000"/>
                <w:lang w:val="ru-RU"/>
              </w:rPr>
              <w:t>, ю</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Э</w:t>
            </w:r>
            <w:proofErr w:type="gramEnd"/>
            <w:r w:rsidRPr="004E19D5">
              <w:rPr>
                <w:rFonts w:ascii="Times New Roman" w:hAnsi="Times New Roman"/>
                <w:color w:val="000000"/>
                <w:lang w:val="ru-RU"/>
              </w:rPr>
              <w:t>, э</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27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детях. Произведение по выбору, например, А.Л.Барто "В школу"</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Е</w:t>
            </w:r>
            <w:proofErr w:type="gramEnd"/>
            <w:r w:rsidRPr="004E19D5">
              <w:rPr>
                <w:rFonts w:ascii="Times New Roman" w:hAnsi="Times New Roman"/>
                <w:color w:val="000000"/>
                <w:lang w:val="ru-RU"/>
              </w:rPr>
              <w:t>, 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29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Е</w:t>
            </w:r>
            <w:proofErr w:type="gramEnd"/>
            <w:r w:rsidRPr="004E19D5">
              <w:rPr>
                <w:rFonts w:ascii="Times New Roman" w:hAnsi="Times New Roman"/>
                <w:color w:val="000000"/>
                <w:lang w:val="ru-RU"/>
              </w:rPr>
              <w:t>, 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буквой ы</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И</w:t>
            </w:r>
            <w:proofErr w:type="gramEnd"/>
            <w:r w:rsidRPr="004E19D5">
              <w:rPr>
                <w:rFonts w:ascii="Times New Roman" w:hAnsi="Times New Roman"/>
                <w:color w:val="000000"/>
                <w:lang w:val="ru-RU"/>
              </w:rPr>
              <w:t>, и</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И</w:t>
            </w:r>
            <w:proofErr w:type="gramEnd"/>
            <w:r w:rsidRPr="004E19D5">
              <w:rPr>
                <w:rFonts w:ascii="Times New Roman" w:hAnsi="Times New Roman"/>
                <w:color w:val="000000"/>
                <w:lang w:val="ru-RU"/>
              </w:rPr>
              <w:t>, и</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детях. Произведение по выбору, например, В.К.Железников "История с азбукой"</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Повторение правил обозначения буквами гласных звуков после мягких и твёрдых согласных звуков</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М, м</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М, м</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Н, н</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Н, н</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39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Р</w:t>
            </w:r>
            <w:proofErr w:type="gramEnd"/>
            <w:r w:rsidRPr="004E19D5">
              <w:rPr>
                <w:rFonts w:ascii="Times New Roman" w:hAnsi="Times New Roman"/>
                <w:color w:val="000000"/>
                <w:lang w:val="ru-RU"/>
              </w:rPr>
              <w:t>, 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Проведение звукового анализа слов с буквами </w:t>
            </w:r>
            <w:proofErr w:type="gramStart"/>
            <w:r w:rsidRPr="004E19D5">
              <w:rPr>
                <w:rFonts w:ascii="Times New Roman" w:hAnsi="Times New Roman"/>
                <w:color w:val="000000"/>
                <w:lang w:val="ru-RU"/>
              </w:rPr>
              <w:t>Р</w:t>
            </w:r>
            <w:proofErr w:type="gramEnd"/>
            <w:r w:rsidRPr="004E19D5">
              <w:rPr>
                <w:rFonts w:ascii="Times New Roman" w:hAnsi="Times New Roman"/>
                <w:color w:val="000000"/>
                <w:lang w:val="ru-RU"/>
              </w:rPr>
              <w:t>, 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41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Л, л</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Л, л</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Й, й</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Произведение по выбору, например, В.Г.Сутеев "Дядя Миша"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Г, г</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Г, г</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К</w:t>
            </w:r>
            <w:proofErr w:type="gramEnd"/>
            <w:r w:rsidRPr="004E19D5">
              <w:rPr>
                <w:rFonts w:ascii="Times New Roman" w:hAnsi="Times New Roman"/>
                <w:color w:val="000000"/>
                <w:lang w:val="ru-RU"/>
              </w:rPr>
              <w:t>, 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К</w:t>
            </w:r>
            <w:proofErr w:type="gramEnd"/>
            <w:r w:rsidRPr="004E19D5">
              <w:rPr>
                <w:rFonts w:ascii="Times New Roman" w:hAnsi="Times New Roman"/>
                <w:color w:val="000000"/>
                <w:lang w:val="ru-RU"/>
              </w:rPr>
              <w:t>, 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49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З</w:t>
            </w:r>
            <w:proofErr w:type="gramEnd"/>
            <w:r w:rsidRPr="004E19D5">
              <w:rPr>
                <w:rFonts w:ascii="Times New Roman" w:hAnsi="Times New Roman"/>
                <w:color w:val="000000"/>
                <w:lang w:val="ru-RU"/>
              </w:rPr>
              <w:t>, з</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Проведение звукового анализа слов с буквами </w:t>
            </w:r>
            <w:proofErr w:type="gramStart"/>
            <w:r w:rsidRPr="004E19D5">
              <w:rPr>
                <w:rFonts w:ascii="Times New Roman" w:hAnsi="Times New Roman"/>
                <w:color w:val="000000"/>
                <w:lang w:val="ru-RU"/>
              </w:rPr>
              <w:t>З</w:t>
            </w:r>
            <w:proofErr w:type="gramEnd"/>
            <w:r w:rsidRPr="004E19D5">
              <w:rPr>
                <w:rFonts w:ascii="Times New Roman" w:hAnsi="Times New Roman"/>
                <w:color w:val="000000"/>
                <w:lang w:val="ru-RU"/>
              </w:rPr>
              <w:t>, з</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С</w:t>
            </w:r>
            <w:proofErr w:type="gramEnd"/>
            <w:r w:rsidRPr="004E19D5">
              <w:rPr>
                <w:rFonts w:ascii="Times New Roman" w:hAnsi="Times New Roman"/>
                <w:color w:val="000000"/>
                <w:lang w:val="ru-RU"/>
              </w:rPr>
              <w:t>, с</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С</w:t>
            </w:r>
            <w:proofErr w:type="gramEnd"/>
            <w:r w:rsidRPr="004E19D5">
              <w:rPr>
                <w:rFonts w:ascii="Times New Roman" w:hAnsi="Times New Roman"/>
                <w:color w:val="000000"/>
                <w:lang w:val="ru-RU"/>
              </w:rPr>
              <w:t>, с</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Д</w:t>
            </w:r>
            <w:proofErr w:type="gramEnd"/>
            <w:r w:rsidRPr="004E19D5">
              <w:rPr>
                <w:rFonts w:ascii="Times New Roman" w:hAnsi="Times New Roman"/>
                <w:color w:val="000000"/>
                <w:lang w:val="ru-RU"/>
              </w:rPr>
              <w:t>, д</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Д</w:t>
            </w:r>
            <w:proofErr w:type="gramEnd"/>
            <w:r w:rsidRPr="004E19D5">
              <w:rPr>
                <w:rFonts w:ascii="Times New Roman" w:hAnsi="Times New Roman"/>
                <w:color w:val="000000"/>
                <w:lang w:val="ru-RU"/>
              </w:rPr>
              <w:t>, д</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w:t>
            </w:r>
            <w:r w:rsidRPr="004E19D5">
              <w:rPr>
                <w:rFonts w:ascii="Times New Roman" w:hAnsi="Times New Roman"/>
                <w:color w:val="000000"/>
                <w:lang w:val="ru-RU"/>
              </w:rPr>
              <w:lastRenderedPageBreak/>
              <w:t>буквами</w:t>
            </w:r>
            <w:proofErr w:type="gramStart"/>
            <w:r w:rsidRPr="004E19D5">
              <w:rPr>
                <w:rFonts w:ascii="Times New Roman" w:hAnsi="Times New Roman"/>
                <w:color w:val="000000"/>
                <w:lang w:val="ru-RU"/>
              </w:rPr>
              <w:t xml:space="preserve"> Т</w:t>
            </w:r>
            <w:proofErr w:type="gramEnd"/>
            <w:r w:rsidRPr="004E19D5">
              <w:rPr>
                <w:rFonts w:ascii="Times New Roman" w:hAnsi="Times New Roman"/>
                <w:color w:val="000000"/>
                <w:lang w:val="ru-RU"/>
              </w:rPr>
              <w:t>, 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56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Произведение по выбору, например, В.В.Бианки "Лесной Колобок - Колючий бок"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Б</w:t>
            </w:r>
            <w:proofErr w:type="gramEnd"/>
            <w:r w:rsidRPr="004E19D5">
              <w:rPr>
                <w:rFonts w:ascii="Times New Roman" w:hAnsi="Times New Roman"/>
                <w:color w:val="000000"/>
                <w:lang w:val="ru-RU"/>
              </w:rPr>
              <w:t>, б</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58</w:t>
            </w:r>
          </w:p>
        </w:tc>
        <w:tc>
          <w:tcPr>
            <w:tcW w:w="3461" w:type="dxa"/>
            <w:tcMar>
              <w:top w:w="50" w:type="dxa"/>
              <w:left w:w="100" w:type="dxa"/>
            </w:tcMar>
            <w:vAlign w:val="center"/>
          </w:tcPr>
          <w:p w:rsidR="00BA50AB" w:rsidRPr="004E19D5" w:rsidRDefault="009F7554">
            <w:pPr>
              <w:spacing w:after="0"/>
              <w:ind w:left="135"/>
              <w:rPr>
                <w:lang w:val="ru-RU"/>
              </w:rPr>
            </w:pPr>
            <w:bookmarkStart w:id="40" w:name="OLE_LINK2"/>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Б</w:t>
            </w:r>
            <w:proofErr w:type="gramEnd"/>
            <w:r w:rsidRPr="004E19D5">
              <w:rPr>
                <w:rFonts w:ascii="Times New Roman" w:hAnsi="Times New Roman"/>
                <w:color w:val="000000"/>
                <w:lang w:val="ru-RU"/>
              </w:rPr>
              <w:t>, б</w:t>
            </w:r>
            <w:bookmarkEnd w:id="40"/>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59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П</w:t>
            </w:r>
            <w:proofErr w:type="gramEnd"/>
            <w:r w:rsidRPr="004E19D5">
              <w:rPr>
                <w:rFonts w:ascii="Times New Roman" w:hAnsi="Times New Roman"/>
                <w:color w:val="000000"/>
                <w:lang w:val="ru-RU"/>
              </w:rPr>
              <w:t>, п</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Проведение звукового анализа слов с буквами </w:t>
            </w:r>
            <w:proofErr w:type="gramStart"/>
            <w:r w:rsidRPr="004E19D5">
              <w:rPr>
                <w:rFonts w:ascii="Times New Roman" w:hAnsi="Times New Roman"/>
                <w:color w:val="000000"/>
                <w:lang w:val="ru-RU"/>
              </w:rPr>
              <w:t>П</w:t>
            </w:r>
            <w:proofErr w:type="gramEnd"/>
            <w:r w:rsidRPr="004E19D5">
              <w:rPr>
                <w:rFonts w:ascii="Times New Roman" w:hAnsi="Times New Roman"/>
                <w:color w:val="000000"/>
                <w:lang w:val="ru-RU"/>
              </w:rPr>
              <w:t>, п</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В</w:t>
            </w:r>
            <w:proofErr w:type="gramEnd"/>
            <w:r w:rsidRPr="004E19D5">
              <w:rPr>
                <w:rFonts w:ascii="Times New Roman" w:hAnsi="Times New Roman"/>
                <w:color w:val="000000"/>
                <w:lang w:val="ru-RU"/>
              </w:rPr>
              <w:t>, в</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В</w:t>
            </w:r>
            <w:proofErr w:type="gramEnd"/>
            <w:r w:rsidRPr="004E19D5">
              <w:rPr>
                <w:rFonts w:ascii="Times New Roman" w:hAnsi="Times New Roman"/>
                <w:color w:val="000000"/>
                <w:lang w:val="ru-RU"/>
              </w:rPr>
              <w:t>, в</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Ф, ф</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стихотворений о животных. Произведение по выбору, например, А.А. Блок "Зайчик"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w:t>
            </w:r>
            <w:proofErr w:type="gramStart"/>
            <w:r w:rsidRPr="004E19D5">
              <w:rPr>
                <w:rFonts w:ascii="Times New Roman" w:hAnsi="Times New Roman"/>
                <w:color w:val="000000"/>
                <w:lang w:val="ru-RU"/>
              </w:rPr>
              <w:t xml:space="preserve"> Ж</w:t>
            </w:r>
            <w:proofErr w:type="gramEnd"/>
            <w:r w:rsidRPr="004E19D5">
              <w:rPr>
                <w:rFonts w:ascii="Times New Roman" w:hAnsi="Times New Roman"/>
                <w:color w:val="000000"/>
                <w:lang w:val="ru-RU"/>
              </w:rPr>
              <w:t>, ж</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w:t>
            </w:r>
            <w:proofErr w:type="gramStart"/>
            <w:r w:rsidRPr="004E19D5">
              <w:rPr>
                <w:rFonts w:ascii="Times New Roman" w:hAnsi="Times New Roman"/>
                <w:color w:val="000000"/>
                <w:lang w:val="ru-RU"/>
              </w:rPr>
              <w:t xml:space="preserve"> Ж</w:t>
            </w:r>
            <w:proofErr w:type="gramEnd"/>
            <w:r w:rsidRPr="004E19D5">
              <w:rPr>
                <w:rFonts w:ascii="Times New Roman" w:hAnsi="Times New Roman"/>
                <w:color w:val="000000"/>
                <w:lang w:val="ru-RU"/>
              </w:rPr>
              <w:t>, ж</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Ш</w:t>
            </w:r>
            <w:proofErr w:type="gramEnd"/>
            <w:r w:rsidRPr="004E19D5">
              <w:rPr>
                <w:rFonts w:ascii="Times New Roman" w:hAnsi="Times New Roman"/>
                <w:color w:val="000000"/>
                <w:lang w:val="ru-RU"/>
              </w:rPr>
              <w:t>, ш</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68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Слушание литературного произведения о животных. По выбору: Произведение по </w:t>
            </w:r>
            <w:r w:rsidRPr="004E19D5">
              <w:rPr>
                <w:rFonts w:ascii="Times New Roman" w:hAnsi="Times New Roman"/>
                <w:color w:val="000000"/>
                <w:lang w:val="ru-RU"/>
              </w:rPr>
              <w:lastRenderedPageBreak/>
              <w:t>выбору, например, М.М. Пришвин "Лисичкин хлеб"</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69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Ч, ч</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Ч, ч</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Щ</w:t>
            </w:r>
            <w:proofErr w:type="gramEnd"/>
            <w:r w:rsidRPr="004E19D5">
              <w:rPr>
                <w:rFonts w:ascii="Times New Roman" w:hAnsi="Times New Roman"/>
                <w:color w:val="000000"/>
                <w:lang w:val="ru-RU"/>
              </w:rPr>
              <w:t>, щ</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о детях. Произведение по выбору, например, Е.А.Пермяк "Пичугин мост"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со строчной и заглавной буквами Х, х</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Проведение звукового анализа слов с буквами Х, х</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Знакомство со строчной и заглавной буквами </w:t>
            </w:r>
            <w:proofErr w:type="gramStart"/>
            <w:r w:rsidRPr="004E19D5">
              <w:rPr>
                <w:rFonts w:ascii="Times New Roman" w:hAnsi="Times New Roman"/>
                <w:color w:val="000000"/>
                <w:lang w:val="ru-RU"/>
              </w:rPr>
              <w:t>Ц</w:t>
            </w:r>
            <w:proofErr w:type="gramEnd"/>
            <w:r w:rsidRPr="004E19D5">
              <w:rPr>
                <w:rFonts w:ascii="Times New Roman" w:hAnsi="Times New Roman"/>
                <w:color w:val="000000"/>
                <w:lang w:val="ru-RU"/>
              </w:rPr>
              <w:t>, ц</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Произведение по выбору, например, С.Я.Маршак "Тихая сказка"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77</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Отработка навыка чтения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 буквой ь. Различение функций буквы ь</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79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 особенностями буквы ъ</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Слушание литературного произведения. Произведение по выбору, например, В.Г.Сутеев "Ёлка"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81</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.О</w:t>
            </w:r>
            <w:proofErr w:type="gramEnd"/>
            <w:r w:rsidRPr="004E19D5">
              <w:rPr>
                <w:rFonts w:ascii="Times New Roman" w:hAnsi="Times New Roman"/>
                <w:color w:val="000000"/>
                <w:lang w:val="ru-RU"/>
              </w:rPr>
              <w:t xml:space="preserve">бобщение знаний о буквах. </w:t>
            </w:r>
            <w:r w:rsidRPr="004E19D5">
              <w:rPr>
                <w:rFonts w:ascii="Times New Roman" w:hAnsi="Times New Roman"/>
                <w:color w:val="000000"/>
              </w:rPr>
              <w:t>Русский алфавит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Резервный урок. Чтение произведений о </w:t>
            </w:r>
            <w:r w:rsidRPr="004E19D5">
              <w:rPr>
                <w:rFonts w:ascii="Times New Roman" w:hAnsi="Times New Roman"/>
                <w:color w:val="000000"/>
                <w:lang w:val="ru-RU"/>
              </w:rPr>
              <w:lastRenderedPageBreak/>
              <w:t>буквах алфавита. С.Я.Маршак "Ты эти буквы заучи"</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83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Совершенствование навыка чтения. А.А. Шибаев "Беспокойные соседки", "Познакомились"</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Слушание литературных (авторских) сказок. Сказка К.Чуковского "Муха-Цокотуха"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.О</w:t>
            </w:r>
            <w:proofErr w:type="gramEnd"/>
            <w:r w:rsidRPr="004E19D5">
              <w:rPr>
                <w:rFonts w:ascii="Times New Roman" w:hAnsi="Times New Roman"/>
                <w:color w:val="000000"/>
                <w:lang w:val="ru-RU"/>
              </w:rPr>
              <w:t>пределение темы произведения: о животных. На примере произведений Е.И. Чарушина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.Ч</w:t>
            </w:r>
            <w:proofErr w:type="gramEnd"/>
            <w:r w:rsidRPr="004E19D5">
              <w:rPr>
                <w:rFonts w:ascii="Times New Roman" w:hAnsi="Times New Roman"/>
                <w:color w:val="000000"/>
                <w:lang w:val="ru-RU"/>
              </w:rPr>
              <w:t>тение небольших произведений о животных Н.И. Сладкова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Чтение рассказов о животных. Ответы на вопросы по содержанию произведения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Слушание литературных (авторских) сказок. Русская народная сказка "Лисичка-сестричка и волк"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89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Чтение небольших произведений Л.Н. Толстого о детях</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Чтение произведений о детях Н.Н. Носова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Чтение рассказов о детях. Ответы на вопросы по содержанию произведения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Слушание литературных произведений. Е.Ф. Трутнева "Когда это бывает?"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Нравственные ценности и идеи в фольклорных (народных) сказках: </w:t>
            </w:r>
            <w:r w:rsidRPr="004E19D5">
              <w:rPr>
                <w:rFonts w:ascii="Times New Roman" w:hAnsi="Times New Roman"/>
                <w:color w:val="000000"/>
                <w:lang w:val="ru-RU"/>
              </w:rPr>
              <w:lastRenderedPageBreak/>
              <w:t>отношения к природе, людям, предметам</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94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Реальность и волшебство в литературных (авторских) сказках. На примере произведений В.Г. Сутеева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фольклорной и литературной (авторской) сказками: событийная сторона сказок (последовательность событий)</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сюжета произведения в иллюстрациях</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99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Определение темы произведения: о жизни, играх, делах детей</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главной мысли (идеи) произведения. На примере рассказов К.Д.Ушинского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Заголовок произведения, его значение для понимания содержания</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Рассказы о детях. На примере произведения Л.Н. Толстого «Косточка»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Рассказы о детях. На примере произведения В.А. Осеевой «Три </w:t>
            </w:r>
            <w:r w:rsidRPr="004E19D5">
              <w:rPr>
                <w:rFonts w:ascii="Times New Roman" w:hAnsi="Times New Roman"/>
                <w:color w:val="000000"/>
                <w:lang w:val="ru-RU"/>
              </w:rPr>
              <w:lastRenderedPageBreak/>
              <w:t>товарища»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104</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Характеристика героя произведения: оценка поступков и поведения. </w:t>
            </w:r>
            <w:r w:rsidRPr="004E19D5">
              <w:rPr>
                <w:rFonts w:ascii="Times New Roman" w:hAnsi="Times New Roman"/>
                <w:color w:val="000000"/>
              </w:rPr>
              <w:t>На примере произведения Е.А. Пермяка «Торопливый ножик»</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105</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Работа с текстом произведения: осознание понятий друг, дружба, забота. </w:t>
            </w:r>
            <w:r w:rsidRPr="004E19D5">
              <w:rPr>
                <w:rFonts w:ascii="Times New Roman" w:hAnsi="Times New Roman"/>
                <w:color w:val="000000"/>
              </w:rPr>
              <w:t>На примере произведения Ю.И. Ермолаев «Лучший друг»</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Стихотворения о детях. На примере произведения А.Л. Барто «Я – лишний»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текстом произведения: осознание понятий труд, взаимопомощь</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109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Осознание отражённых в произведении понятий: чувство любви матери к ребёнку, детей к матери, </w:t>
            </w:r>
            <w:proofErr w:type="gramStart"/>
            <w:r w:rsidRPr="004E19D5">
              <w:rPr>
                <w:rFonts w:ascii="Times New Roman" w:hAnsi="Times New Roman"/>
                <w:color w:val="000000"/>
                <w:lang w:val="ru-RU"/>
              </w:rPr>
              <w:t>близким</w:t>
            </w:r>
            <w:proofErr w:type="gramEnd"/>
            <w:r w:rsidRPr="004E19D5">
              <w:rPr>
                <w:rFonts w:ascii="Times New Roman" w:hAnsi="Times New Roman"/>
                <w:color w:val="000000"/>
                <w:lang w:val="ru-RU"/>
              </w:rPr>
              <w:t>. На примере произведения А.В. Митяева «За что я люблю маму»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Определение темы произведения: изображение природы в разные времена года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112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Наблюдение за особенностями стихотворной речи: рифма, ритм. Роль интонации при выразительном чтении: темп, сила голоса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Восприятие произведений о родной природе: краски и звуки весны</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114</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Сравнение стихотворного и прозаического текста о природе весной. </w:t>
            </w:r>
            <w:r w:rsidRPr="004E19D5">
              <w:rPr>
                <w:rFonts w:ascii="Times New Roman" w:hAnsi="Times New Roman"/>
                <w:color w:val="000000"/>
              </w:rPr>
              <w:t>Определение настроений, которые они создают</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главной мысли (идеи) в произведениях о родной природе, о Родине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Отражение в иллюстрации эмоционального отклика на произведение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 малыми жанрами устного народного творчества: потешка, загадка, пословица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загадки как средства воспитания живости ума, сообразительности</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119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Понимание пословицы как средства проявления народной мудрости, краткого изречения жизненных правил</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особенностей потешки как игрового народного фольклора</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Определение темы произведения: о взаимоотношениях человека и животных</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122</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главной мысли (идеи) в произведениях о братьях наших меньших: бережное отношение к животным</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123</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в произведениях понятий: любовь и забота о животных. На примере произведений М.М. Пришвина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124</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Описание героя произведения, его внешности, действий. На примере произведений В.В. Бианки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125</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Сравнение художественных и научно-познавательных текстов: описание героя-животного</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126</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127</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Составление выставки книг «Произведения о животных»: </w:t>
            </w:r>
            <w:proofErr w:type="gramStart"/>
            <w:r w:rsidRPr="004E19D5">
              <w:rPr>
                <w:rFonts w:ascii="Times New Roman" w:hAnsi="Times New Roman"/>
                <w:color w:val="000000"/>
                <w:lang w:val="ru-RU"/>
              </w:rPr>
              <w:t>художественный</w:t>
            </w:r>
            <w:proofErr w:type="gramEnd"/>
            <w:r w:rsidRPr="004E19D5">
              <w:rPr>
                <w:rFonts w:ascii="Times New Roman" w:hAnsi="Times New Roman"/>
                <w:color w:val="000000"/>
                <w:lang w:val="ru-RU"/>
              </w:rPr>
              <w:t xml:space="preserve"> и научно-познавательные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128</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129</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Открытие </w:t>
            </w:r>
            <w:proofErr w:type="gramStart"/>
            <w:r w:rsidRPr="004E19D5">
              <w:rPr>
                <w:rFonts w:ascii="Times New Roman" w:hAnsi="Times New Roman"/>
                <w:color w:val="000000"/>
                <w:lang w:val="ru-RU"/>
              </w:rPr>
              <w:t>чудесного</w:t>
            </w:r>
            <w:proofErr w:type="gramEnd"/>
            <w:r w:rsidRPr="004E19D5">
              <w:rPr>
                <w:rFonts w:ascii="Times New Roman" w:hAnsi="Times New Roman"/>
                <w:color w:val="000000"/>
                <w:lang w:val="ru-RU"/>
              </w:rPr>
              <w:t xml:space="preserve"> в обыкновенных явлениях. На примере стихотворений В.В. Лунина «Я видел чудо», Р.С. Сефа «Чудо»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130</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Мир фантазии и чудес в произведениях Б.В. Заходера «Моя Вообразилия», Ю.П. Мориц «Сто фантазий» и других на выбор</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t>131</w:t>
            </w:r>
          </w:p>
        </w:tc>
        <w:tc>
          <w:tcPr>
            <w:tcW w:w="3461"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Сравнение фольклорных и авторских произведений о чудесах и фантазии: </w:t>
            </w:r>
            <w:r w:rsidRPr="004E19D5">
              <w:rPr>
                <w:rFonts w:ascii="Times New Roman" w:hAnsi="Times New Roman"/>
                <w:color w:val="000000"/>
                <w:lang w:val="ru-RU"/>
              </w:rPr>
              <w:lastRenderedPageBreak/>
              <w:t>сходство и различие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57"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132</w:t>
            </w:r>
          </w:p>
        </w:tc>
        <w:tc>
          <w:tcPr>
            <w:tcW w:w="3461"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Ориентировка в книге: обложка, иллюстрация, оглавление. </w:t>
            </w:r>
            <w:r w:rsidRPr="004E19D5">
              <w:rPr>
                <w:rFonts w:ascii="Times New Roman" w:hAnsi="Times New Roman"/>
                <w:color w:val="000000"/>
              </w:rPr>
              <w:t>Выбор книг в библиотеке</w:t>
            </w:r>
          </w:p>
        </w:tc>
        <w:tc>
          <w:tcPr>
            <w:tcW w:w="1003"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178"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ОБЩЕЕ КОЛИЧЕСТВО ЧАСОВ ПО ПРОГРАММЕ</w:t>
            </w:r>
          </w:p>
        </w:tc>
        <w:tc>
          <w:tcPr>
            <w:tcW w:w="157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132 </w:t>
            </w:r>
          </w:p>
        </w:tc>
        <w:tc>
          <w:tcPr>
            <w:tcW w:w="1729"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1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0" w:type="auto"/>
            <w:tcMar>
              <w:top w:w="50" w:type="dxa"/>
              <w:left w:w="100" w:type="dxa"/>
            </w:tcMar>
            <w:vAlign w:val="center"/>
          </w:tcPr>
          <w:p w:rsidR="00BA50AB" w:rsidRPr="004E19D5" w:rsidRDefault="00BA50AB"/>
        </w:tc>
      </w:tr>
    </w:tbl>
    <w:p w:rsidR="00BA50AB" w:rsidRPr="004E19D5" w:rsidRDefault="00BA50AB">
      <w:pPr>
        <w:sectPr w:rsidR="00BA50AB" w:rsidRPr="004E19D5">
          <w:pgSz w:w="16383" w:h="11906" w:orient="landscape"/>
          <w:pgMar w:top="1134" w:right="850" w:bottom="1134" w:left="1701" w:header="720" w:footer="720" w:gutter="0"/>
          <w:cols w:space="720"/>
        </w:sectPr>
      </w:pPr>
    </w:p>
    <w:p w:rsidR="00BA50AB" w:rsidRPr="004E19D5" w:rsidRDefault="009F7554">
      <w:pPr>
        <w:spacing w:after="0"/>
        <w:ind w:left="120"/>
      </w:pPr>
      <w:r w:rsidRPr="004E19D5">
        <w:rPr>
          <w:rFonts w:ascii="Times New Roman" w:hAnsi="Times New Roman"/>
          <w:b/>
          <w:color w:val="000000"/>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636"/>
        <w:gridCol w:w="1774"/>
        <w:gridCol w:w="1855"/>
        <w:gridCol w:w="2861"/>
      </w:tblGrid>
      <w:tr w:rsidR="00BA50AB" w:rsidRPr="004E19D5">
        <w:trPr>
          <w:trHeight w:val="144"/>
          <w:tblCellSpacing w:w="20" w:type="nil"/>
        </w:trPr>
        <w:tc>
          <w:tcPr>
            <w:tcW w:w="576"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 п/п </w:t>
            </w:r>
          </w:p>
          <w:p w:rsidR="00BA50AB" w:rsidRPr="004E19D5" w:rsidRDefault="00BA50AB">
            <w:pPr>
              <w:spacing w:after="0"/>
              <w:ind w:left="135"/>
            </w:pPr>
          </w:p>
        </w:tc>
        <w:tc>
          <w:tcPr>
            <w:tcW w:w="3168"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Тема урока </w:t>
            </w:r>
          </w:p>
          <w:p w:rsidR="00BA50AB" w:rsidRPr="004E19D5" w:rsidRDefault="00BA50AB">
            <w:pPr>
              <w:spacing w:after="0"/>
              <w:ind w:left="135"/>
            </w:pPr>
          </w:p>
        </w:tc>
        <w:tc>
          <w:tcPr>
            <w:tcW w:w="0" w:type="auto"/>
            <w:gridSpan w:val="3"/>
            <w:tcMar>
              <w:top w:w="50" w:type="dxa"/>
              <w:left w:w="100" w:type="dxa"/>
            </w:tcMar>
            <w:vAlign w:val="center"/>
          </w:tcPr>
          <w:p w:rsidR="00BA50AB" w:rsidRPr="004E19D5" w:rsidRDefault="009F7554">
            <w:pPr>
              <w:spacing w:after="0"/>
            </w:pPr>
            <w:r w:rsidRPr="004E19D5">
              <w:rPr>
                <w:rFonts w:ascii="Times New Roman" w:hAnsi="Times New Roman"/>
                <w:b/>
                <w:color w:val="000000"/>
              </w:rPr>
              <w:t>Количество часов</w:t>
            </w:r>
          </w:p>
        </w:tc>
        <w:tc>
          <w:tcPr>
            <w:tcW w:w="2222" w:type="dxa"/>
            <w:vMerge w:val="restart"/>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Электронные цифровые образовательные ресурсы </w:t>
            </w:r>
          </w:p>
          <w:p w:rsidR="00BA50AB" w:rsidRPr="004E19D5" w:rsidRDefault="00BA50AB">
            <w:pPr>
              <w:spacing w:after="0"/>
              <w:ind w:left="135"/>
            </w:pPr>
          </w:p>
        </w:tc>
      </w:tr>
      <w:tr w:rsidR="00BA50AB" w:rsidRPr="004E19D5">
        <w:trPr>
          <w:trHeight w:val="144"/>
          <w:tblCellSpacing w:w="20" w:type="nil"/>
        </w:trPr>
        <w:tc>
          <w:tcPr>
            <w:tcW w:w="0" w:type="auto"/>
            <w:vMerge/>
            <w:tcBorders>
              <w:top w:val="nil"/>
            </w:tcBorders>
            <w:tcMar>
              <w:top w:w="50" w:type="dxa"/>
              <w:left w:w="100" w:type="dxa"/>
            </w:tcMar>
          </w:tcPr>
          <w:p w:rsidR="00BA50AB" w:rsidRPr="004E19D5" w:rsidRDefault="00BA50AB"/>
        </w:tc>
        <w:tc>
          <w:tcPr>
            <w:tcW w:w="0" w:type="auto"/>
            <w:vMerge/>
            <w:tcBorders>
              <w:top w:val="nil"/>
            </w:tcBorders>
            <w:tcMar>
              <w:top w:w="50" w:type="dxa"/>
              <w:left w:w="100" w:type="dxa"/>
            </w:tcMar>
          </w:tcPr>
          <w:p w:rsidR="00BA50AB" w:rsidRPr="004E19D5" w:rsidRDefault="00BA50AB"/>
        </w:tc>
        <w:tc>
          <w:tcPr>
            <w:tcW w:w="1041"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Всего </w:t>
            </w:r>
          </w:p>
          <w:p w:rsidR="00BA50AB" w:rsidRPr="004E19D5" w:rsidRDefault="00BA50AB">
            <w:pPr>
              <w:spacing w:after="0"/>
              <w:ind w:left="135"/>
            </w:pPr>
          </w:p>
        </w:tc>
        <w:tc>
          <w:tcPr>
            <w:tcW w:w="1774"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Контрольные работы </w:t>
            </w:r>
          </w:p>
          <w:p w:rsidR="00BA50AB" w:rsidRPr="004E19D5" w:rsidRDefault="00BA50AB">
            <w:pPr>
              <w:spacing w:after="0"/>
              <w:ind w:left="135"/>
            </w:pPr>
          </w:p>
        </w:tc>
        <w:tc>
          <w:tcPr>
            <w:tcW w:w="1855" w:type="dxa"/>
            <w:tcMar>
              <w:top w:w="50" w:type="dxa"/>
              <w:left w:w="100" w:type="dxa"/>
            </w:tcMar>
            <w:vAlign w:val="center"/>
          </w:tcPr>
          <w:p w:rsidR="00BA50AB" w:rsidRPr="004E19D5" w:rsidRDefault="009F7554">
            <w:pPr>
              <w:spacing w:after="0"/>
              <w:ind w:left="135"/>
            </w:pPr>
            <w:r w:rsidRPr="004E19D5">
              <w:rPr>
                <w:rFonts w:ascii="Times New Roman" w:hAnsi="Times New Roman"/>
                <w:b/>
                <w:color w:val="000000"/>
              </w:rPr>
              <w:t xml:space="preserve">Практические работы </w:t>
            </w:r>
          </w:p>
          <w:p w:rsidR="00BA50AB" w:rsidRPr="004E19D5" w:rsidRDefault="00BA50AB">
            <w:pPr>
              <w:spacing w:after="0"/>
              <w:ind w:left="135"/>
            </w:pPr>
          </w:p>
        </w:tc>
        <w:tc>
          <w:tcPr>
            <w:tcW w:w="0" w:type="auto"/>
            <w:vMerge/>
            <w:tcBorders>
              <w:top w:val="nil"/>
            </w:tcBorders>
            <w:tcMar>
              <w:top w:w="50" w:type="dxa"/>
              <w:left w:w="100" w:type="dxa"/>
            </w:tcMar>
          </w:tcPr>
          <w:p w:rsidR="00BA50AB" w:rsidRPr="004E19D5" w:rsidRDefault="00BA50AB"/>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478</w:t>
              </w:r>
              <w:r w:rsidRPr="004E19D5">
                <w:rPr>
                  <w:rFonts w:ascii="Times New Roman" w:hAnsi="Times New Roman"/>
                  <w:color w:val="0000FF"/>
                  <w:u w:val="single"/>
                </w:rPr>
                <w:t>de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Патриотическое звучание стихотворения С.А. Васильева «Россия»: интонация, темп, ритм, логические ударения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w:t>
              </w:r>
              <w:r w:rsidRPr="004E19D5">
                <w:rPr>
                  <w:rFonts w:ascii="Times New Roman" w:hAnsi="Times New Roman"/>
                  <w:color w:val="0000FF"/>
                  <w:u w:val="single"/>
                </w:rPr>
                <w:t>a</w:t>
              </w:r>
              <w:r w:rsidRPr="004E19D5">
                <w:rPr>
                  <w:rFonts w:ascii="Times New Roman" w:hAnsi="Times New Roman"/>
                  <w:color w:val="0000FF"/>
                  <w:u w:val="single"/>
                  <w:lang w:val="ru-RU"/>
                </w:rPr>
                <w:t>6</w:t>
              </w:r>
              <w:r w:rsidRPr="004E19D5">
                <w:rPr>
                  <w:rFonts w:ascii="Times New Roman" w:hAnsi="Times New Roman"/>
                  <w:color w:val="0000FF"/>
                  <w:u w:val="single"/>
                </w:rPr>
                <w:t>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w:t>
              </w:r>
              <w:r w:rsidRPr="004E19D5">
                <w:rPr>
                  <w:rFonts w:ascii="Times New Roman" w:hAnsi="Times New Roman"/>
                  <w:color w:val="0000FF"/>
                  <w:u w:val="single"/>
                </w:rPr>
                <w:t>b</w:t>
              </w:r>
              <w:r w:rsidRPr="004E19D5">
                <w:rPr>
                  <w:rFonts w:ascii="Times New Roman" w:hAnsi="Times New Roman"/>
                  <w:color w:val="0000FF"/>
                  <w:u w:val="single"/>
                  <w:lang w:val="ru-RU"/>
                </w:rPr>
                <w:t>72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Создание образа Родины в произведениях писателей. Произведения по выбору, например, Т.В. Бокова «Родина»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w:t>
              </w:r>
              <w:r w:rsidRPr="004E19D5">
                <w:rPr>
                  <w:rFonts w:ascii="Times New Roman" w:hAnsi="Times New Roman"/>
                  <w:color w:val="0000FF"/>
                  <w:u w:val="single"/>
                </w:rPr>
                <w:t>c</w:t>
              </w:r>
              <w:r w:rsidRPr="004E19D5">
                <w:rPr>
                  <w:rFonts w:ascii="Times New Roman" w:hAnsi="Times New Roman"/>
                  <w:color w:val="0000FF"/>
                  <w:u w:val="single"/>
                  <w:lang w:val="ru-RU"/>
                </w:rPr>
                <w:t>76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темы Родина в произведении М.М. Пришвин «Моя Родина»: роль и особенности заголовка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w:t>
              </w:r>
              <w:r w:rsidRPr="004E19D5">
                <w:rPr>
                  <w:rFonts w:ascii="Times New Roman" w:hAnsi="Times New Roman"/>
                  <w:color w:val="0000FF"/>
                  <w:u w:val="single"/>
                </w:rPr>
                <w:t>d</w:t>
              </w:r>
              <w:r w:rsidRPr="004E19D5">
                <w:rPr>
                  <w:rFonts w:ascii="Times New Roman" w:hAnsi="Times New Roman"/>
                  <w:color w:val="0000FF"/>
                  <w:u w:val="single"/>
                  <w:lang w:val="ru-RU"/>
                </w:rPr>
                <w:t>84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Репродукции картин как иллюстрации к произведениям о Родине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47</w:t>
              </w:r>
              <w:r w:rsidRPr="004E19D5">
                <w:rPr>
                  <w:rFonts w:ascii="Times New Roman" w:hAnsi="Times New Roman"/>
                  <w:color w:val="0000FF"/>
                  <w:u w:val="single"/>
                </w:rPr>
                <w:t>e</w:t>
              </w:r>
              <w:r w:rsidRPr="004E19D5">
                <w:rPr>
                  <w:rFonts w:ascii="Times New Roman" w:hAnsi="Times New Roman"/>
                  <w:color w:val="0000FF"/>
                  <w:u w:val="single"/>
                  <w:lang w:val="ru-RU"/>
                </w:rPr>
                <w:t>88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Устное народное творчество. Характеристика малых жанров фольклора: потешки, небылицы, скороговорки, считалки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483</w:t>
              </w:r>
              <w:r w:rsidRPr="004E19D5">
                <w:rPr>
                  <w:rFonts w:ascii="Times New Roman" w:hAnsi="Times New Roman"/>
                  <w:color w:val="0000FF"/>
                  <w:u w:val="single"/>
                </w:rPr>
                <w:t>ec</w:t>
              </w:r>
            </w:hyperlink>
            <w:r w:rsidRPr="004E19D5">
              <w:rPr>
                <w:rFonts w:ascii="Times New Roman" w:hAnsi="Times New Roman"/>
                <w:color w:val="000000"/>
                <w:lang w:val="ru-RU"/>
              </w:rPr>
              <w:t xml:space="preserve"> </w:t>
            </w:r>
            <w:hyperlink r:id="rId1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25</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Загадка как жанр фольклора, знакомство с видами загадок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4861</w:t>
              </w:r>
              <w:r w:rsidRPr="004E19D5">
                <w:rPr>
                  <w:rFonts w:ascii="Times New Roman" w:hAnsi="Times New Roman"/>
                  <w:color w:val="0000FF"/>
                  <w:u w:val="single"/>
                </w:rPr>
                <w:t>c</w:t>
              </w:r>
            </w:hyperlink>
            <w:r w:rsidRPr="004E19D5">
              <w:rPr>
                <w:rFonts w:ascii="Times New Roman" w:hAnsi="Times New Roman"/>
                <w:color w:val="000000"/>
                <w:lang w:val="ru-RU"/>
              </w:rPr>
              <w:t xml:space="preserve"> </w:t>
            </w:r>
            <w:hyperlink r:id="rId1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Пословицы народов России: тематические группы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3</w:t>
              </w:r>
              <w:r w:rsidRPr="004E19D5">
                <w:rPr>
                  <w:rFonts w:ascii="Times New Roman" w:hAnsi="Times New Roman"/>
                  <w:color w:val="0000FF"/>
                  <w:u w:val="single"/>
                </w:rPr>
                <w:t>cc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Развитие речи: использование образных слов, пословиц и поговорок, крылатых выражений. </w:t>
            </w:r>
            <w:r w:rsidRPr="004E19D5">
              <w:rPr>
                <w:rFonts w:ascii="Times New Roman" w:hAnsi="Times New Roman"/>
                <w:color w:val="000000"/>
              </w:rPr>
              <w:t>Книги и словари, созданные В.И. Далем</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610</w:t>
              </w:r>
            </w:hyperlink>
            <w:r w:rsidRPr="004E19D5">
              <w:rPr>
                <w:rFonts w:ascii="Times New Roman" w:hAnsi="Times New Roman"/>
                <w:color w:val="000000"/>
                <w:lang w:val="ru-RU"/>
              </w:rPr>
              <w:t xml:space="preserve"> </w:t>
            </w:r>
            <w:hyperlink r:id="rId1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4850</w:t>
              </w:r>
              <w:r w:rsidRPr="004E19D5">
                <w:rPr>
                  <w:rFonts w:ascii="Times New Roman" w:hAnsi="Times New Roman"/>
                  <w:color w:val="0000FF"/>
                  <w:u w:val="single"/>
                </w:rPr>
                <w:t>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Художественные особенности сказок разного вида (о животных, бытовые, волшебные)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7</w:t>
              </w:r>
              <w:r w:rsidRPr="004E19D5">
                <w:rPr>
                  <w:rFonts w:ascii="Times New Roman" w:hAnsi="Times New Roman"/>
                  <w:color w:val="0000FF"/>
                  <w:u w:val="single"/>
                </w:rPr>
                <w:t>dc</w:t>
              </w:r>
            </w:hyperlink>
            <w:r w:rsidRPr="004E19D5">
              <w:rPr>
                <w:rFonts w:ascii="Times New Roman" w:hAnsi="Times New Roman"/>
                <w:color w:val="000000"/>
                <w:lang w:val="ru-RU"/>
              </w:rPr>
              <w:t xml:space="preserve"> </w:t>
            </w:r>
            <w:hyperlink r:id="rId2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4861</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w:t>
              </w:r>
              <w:r w:rsidRPr="004E19D5">
                <w:rPr>
                  <w:rFonts w:ascii="Times New Roman" w:hAnsi="Times New Roman"/>
                  <w:color w:val="0000FF"/>
                  <w:u w:val="single"/>
                  <w:lang w:val="ru-RU"/>
                </w:rPr>
                <w:t>8</w:t>
              </w:r>
              <w:r w:rsidRPr="004E19D5">
                <w:rPr>
                  <w:rFonts w:ascii="Times New Roman" w:hAnsi="Times New Roman"/>
                  <w:color w:val="0000FF"/>
                  <w:u w:val="single"/>
                </w:rPr>
                <w:t>fe</w:t>
              </w:r>
            </w:hyperlink>
            <w:r w:rsidRPr="004E19D5">
              <w:rPr>
                <w:rFonts w:ascii="Times New Roman" w:hAnsi="Times New Roman"/>
                <w:color w:val="000000"/>
                <w:lang w:val="ru-RU"/>
              </w:rPr>
              <w:t xml:space="preserve"> </w:t>
            </w:r>
            <w:hyperlink r:id="rId2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4875</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Осознание понятия трудолюбие на </w:t>
            </w:r>
            <w:proofErr w:type="gramStart"/>
            <w:r w:rsidRPr="004E19D5">
              <w:rPr>
                <w:rFonts w:ascii="Times New Roman" w:hAnsi="Times New Roman"/>
                <w:color w:val="000000"/>
                <w:lang w:val="ru-RU"/>
              </w:rPr>
              <w:t>примере</w:t>
            </w:r>
            <w:proofErr w:type="gramEnd"/>
            <w:r w:rsidRPr="004E19D5">
              <w:rPr>
                <w:rFonts w:ascii="Times New Roman" w:hAnsi="Times New Roman"/>
                <w:color w:val="000000"/>
                <w:lang w:val="ru-RU"/>
              </w:rPr>
              <w:t xml:space="preserve"> народных сказок. Произведения по выбору, например, русская народная сказка «Про </w:t>
            </w:r>
            <w:proofErr w:type="gramStart"/>
            <w:r w:rsidRPr="004E19D5">
              <w:rPr>
                <w:rFonts w:ascii="Times New Roman" w:hAnsi="Times New Roman"/>
                <w:color w:val="000000"/>
                <w:lang w:val="ru-RU"/>
              </w:rPr>
              <w:t>Ленивую</w:t>
            </w:r>
            <w:proofErr w:type="gramEnd"/>
            <w:r w:rsidRPr="004E19D5">
              <w:rPr>
                <w:rFonts w:ascii="Times New Roman" w:hAnsi="Times New Roman"/>
                <w:color w:val="000000"/>
                <w:lang w:val="ru-RU"/>
              </w:rPr>
              <w:t xml:space="preserve"> и Радивую»</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48892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Представление в сказке народного быта и культуры. Произведения по выбору, например, русская народная сказка «Дочь-семилетка»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489</w:t>
              </w:r>
              <w:r w:rsidRPr="004E19D5">
                <w:rPr>
                  <w:rFonts w:ascii="Times New Roman" w:hAnsi="Times New Roman"/>
                  <w:color w:val="0000FF"/>
                  <w:u w:val="single"/>
                </w:rPr>
                <w:t>a</w:t>
              </w:r>
              <w:r w:rsidRPr="004E19D5">
                <w:rPr>
                  <w:rFonts w:ascii="Times New Roman" w:hAnsi="Times New Roman"/>
                  <w:color w:val="0000FF"/>
                  <w:u w:val="single"/>
                  <w:lang w:val="ru-RU"/>
                </w:rPr>
                <w:t>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героя, волшебные помощники. На примере русской народной сказки «Иван-царевич и серый волк»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48</w:t>
              </w:r>
              <w:r w:rsidRPr="004E19D5">
                <w:rPr>
                  <w:rFonts w:ascii="Times New Roman" w:hAnsi="Times New Roman"/>
                  <w:color w:val="0000FF"/>
                  <w:u w:val="single"/>
                </w:rPr>
                <w:t>ab</w:t>
              </w:r>
              <w:r w:rsidRPr="004E19D5">
                <w:rPr>
                  <w:rFonts w:ascii="Times New Roman" w:hAnsi="Times New Roman"/>
                  <w:color w:val="0000FF"/>
                  <w:u w:val="single"/>
                  <w:lang w:val="ru-RU"/>
                </w:rPr>
                <w:t>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aa</w:t>
              </w:r>
              <w:r w:rsidRPr="004E19D5">
                <w:rPr>
                  <w:rFonts w:ascii="Times New Roman" w:hAnsi="Times New Roman"/>
                  <w:color w:val="0000FF"/>
                  <w:u w:val="single"/>
                  <w:lang w:val="ru-RU"/>
                </w:rPr>
                <w:t>16</w:t>
              </w:r>
            </w:hyperlink>
            <w:r w:rsidRPr="004E19D5">
              <w:rPr>
                <w:rFonts w:ascii="Times New Roman" w:hAnsi="Times New Roman"/>
                <w:color w:val="000000"/>
                <w:lang w:val="ru-RU"/>
              </w:rPr>
              <w:t xml:space="preserve"> </w:t>
            </w:r>
            <w:hyperlink r:id="rId2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49</w:t>
              </w:r>
              <w:r w:rsidRPr="004E19D5">
                <w:rPr>
                  <w:rFonts w:ascii="Times New Roman" w:hAnsi="Times New Roman"/>
                  <w:color w:val="0000FF"/>
                  <w:u w:val="single"/>
                </w:rPr>
                <w:t>cc</w:t>
              </w:r>
              <w:r w:rsidRPr="004E19D5">
                <w:rPr>
                  <w:rFonts w:ascii="Times New Roman" w:hAnsi="Times New Roman"/>
                  <w:color w:val="0000FF"/>
                  <w:u w:val="single"/>
                  <w:lang w:val="ru-RU"/>
                </w:rPr>
                <w:t>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Иллюстрация как отражение сюжета волшебной сказки: В.М. Васнецов «Иван </w:t>
            </w:r>
            <w:r w:rsidRPr="004E19D5">
              <w:rPr>
                <w:rFonts w:ascii="Times New Roman" w:hAnsi="Times New Roman"/>
                <w:color w:val="000000"/>
                <w:lang w:val="ru-RU"/>
              </w:rPr>
              <w:lastRenderedPageBreak/>
              <w:t xml:space="preserve">Царевич на Сером </w:t>
            </w:r>
            <w:proofErr w:type="gramStart"/>
            <w:r w:rsidRPr="004E19D5">
              <w:rPr>
                <w:rFonts w:ascii="Times New Roman" w:hAnsi="Times New Roman"/>
                <w:color w:val="000000"/>
                <w:lang w:val="ru-RU"/>
              </w:rPr>
              <w:t>волке</w:t>
            </w:r>
            <w:proofErr w:type="gramEnd"/>
            <w:r w:rsidRPr="004E19D5">
              <w:rPr>
                <w:rFonts w:ascii="Times New Roman" w:hAnsi="Times New Roman"/>
                <w:color w:val="000000"/>
                <w:lang w:val="ru-RU"/>
              </w:rPr>
              <w:t>»</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2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ae</w:t>
              </w:r>
              <w:r w:rsidRPr="004E19D5">
                <w:rPr>
                  <w:rFonts w:ascii="Times New Roman" w:hAnsi="Times New Roman"/>
                  <w:color w:val="0000FF"/>
                  <w:u w:val="single"/>
                  <w:lang w:val="ru-RU"/>
                </w:rPr>
                <w:t>44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18</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Описание картин природы как способ рассказать в песне о родной земле. </w:t>
            </w:r>
            <w:r w:rsidRPr="004E19D5">
              <w:rPr>
                <w:rFonts w:ascii="Times New Roman" w:hAnsi="Times New Roman"/>
                <w:color w:val="000000"/>
              </w:rPr>
              <w:t>Темы народных песен</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3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w:t>
              </w:r>
              <w:r w:rsidRPr="004E19D5">
                <w:rPr>
                  <w:rFonts w:ascii="Times New Roman" w:hAnsi="Times New Roman"/>
                  <w:color w:val="0000FF"/>
                  <w:u w:val="single"/>
                  <w:lang w:val="ru-RU"/>
                </w:rPr>
                <w:t>542</w:t>
              </w:r>
            </w:hyperlink>
            <w:r w:rsidRPr="004E19D5">
              <w:rPr>
                <w:rFonts w:ascii="Times New Roman" w:hAnsi="Times New Roman"/>
                <w:color w:val="000000"/>
                <w:lang w:val="ru-RU"/>
              </w:rPr>
              <w:t xml:space="preserve"> </w:t>
            </w:r>
            <w:hyperlink r:id="rId3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w:t>
              </w:r>
              <w:r w:rsidRPr="004E19D5">
                <w:rPr>
                  <w:rFonts w:ascii="Times New Roman" w:hAnsi="Times New Roman"/>
                  <w:color w:val="0000FF"/>
                  <w:u w:val="single"/>
                  <w:lang w:val="ru-RU"/>
                </w:rPr>
                <w:t>10</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Былина как народный песенный сказ о героическом событии. Фольклорные особенности: выразительность, напевность исполнения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3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bb</w:t>
              </w:r>
              <w:r w:rsidRPr="004E19D5">
                <w:rPr>
                  <w:rFonts w:ascii="Times New Roman" w:hAnsi="Times New Roman"/>
                  <w:color w:val="0000FF"/>
                  <w:u w:val="single"/>
                  <w:lang w:val="ru-RU"/>
                </w:rPr>
                <w:t>46</w:t>
              </w:r>
            </w:hyperlink>
            <w:r w:rsidRPr="004E19D5">
              <w:rPr>
                <w:rFonts w:ascii="Times New Roman" w:hAnsi="Times New Roman"/>
                <w:color w:val="000000"/>
                <w:lang w:val="ru-RU"/>
              </w:rPr>
              <w:t xml:space="preserve"> </w:t>
            </w:r>
            <w:hyperlink r:id="rId3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w:t>
              </w:r>
              <w:r w:rsidRPr="004E19D5">
                <w:rPr>
                  <w:rFonts w:ascii="Times New Roman" w:hAnsi="Times New Roman"/>
                  <w:color w:val="0000FF"/>
                  <w:u w:val="single"/>
                  <w:lang w:val="ru-RU"/>
                </w:rPr>
                <w:t>27</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20</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Характеристика главного героя (где жил, чем занимался, какими качествами обладал). </w:t>
            </w:r>
            <w:r w:rsidRPr="004E19D5">
              <w:rPr>
                <w:rFonts w:ascii="Times New Roman" w:hAnsi="Times New Roman"/>
                <w:color w:val="000000"/>
              </w:rPr>
              <w:t>На примере образа Ильи Муромца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3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bfb</w:t>
              </w:r>
              <w:r w:rsidRPr="004E19D5">
                <w:rPr>
                  <w:rFonts w:ascii="Times New Roman" w:hAnsi="Times New Roman"/>
                  <w:color w:val="0000FF"/>
                  <w:u w:val="single"/>
                  <w:lang w:val="ru-RU"/>
                </w:rPr>
                <w:t>0</w:t>
              </w:r>
            </w:hyperlink>
            <w:r w:rsidRPr="004E19D5">
              <w:rPr>
                <w:rFonts w:ascii="Times New Roman" w:hAnsi="Times New Roman"/>
                <w:color w:val="000000"/>
                <w:lang w:val="ru-RU"/>
              </w:rPr>
              <w:t xml:space="preserve"> </w:t>
            </w:r>
            <w:hyperlink r:id="rId3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w:t>
              </w:r>
              <w:r w:rsidRPr="004E19D5">
                <w:rPr>
                  <w:rFonts w:ascii="Times New Roman" w:hAnsi="Times New Roman"/>
                  <w:color w:val="0000FF"/>
                  <w:u w:val="single"/>
                  <w:lang w:val="ru-RU"/>
                </w:rPr>
                <w:t>27</w:t>
              </w:r>
              <w:r w:rsidRPr="004E19D5">
                <w:rPr>
                  <w:rFonts w:ascii="Times New Roman" w:hAnsi="Times New Roman"/>
                  <w:color w:val="0000FF"/>
                  <w:u w:val="single"/>
                </w:rPr>
                <w:t>c</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«Фольклор (устное народное творчество)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на тему: «Фольклор»: использование аппарата издания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3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bc</w:t>
              </w:r>
              <w:r w:rsidRPr="004E19D5">
                <w:rPr>
                  <w:rFonts w:ascii="Times New Roman" w:hAnsi="Times New Roman"/>
                  <w:color w:val="0000FF"/>
                  <w:u w:val="single"/>
                  <w:lang w:val="ru-RU"/>
                </w:rPr>
                <w:t>7</w:t>
              </w:r>
              <w:r w:rsidRPr="004E19D5">
                <w:rPr>
                  <w:rFonts w:ascii="Times New Roman" w:hAnsi="Times New Roman"/>
                  <w:color w:val="0000FF"/>
                  <w:u w:val="single"/>
                </w:rPr>
                <w:t>c</w:t>
              </w:r>
            </w:hyperlink>
            <w:r w:rsidRPr="004E19D5">
              <w:rPr>
                <w:rFonts w:ascii="Times New Roman" w:hAnsi="Times New Roman"/>
                <w:color w:val="000000"/>
                <w:lang w:val="ru-RU"/>
              </w:rPr>
              <w:t xml:space="preserve"> </w:t>
            </w:r>
            <w:hyperlink r:id="rId3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be</w:t>
              </w:r>
              <w:r w:rsidRPr="004E19D5">
                <w:rPr>
                  <w:rFonts w:ascii="Times New Roman" w:hAnsi="Times New Roman"/>
                  <w:color w:val="0000FF"/>
                  <w:u w:val="single"/>
                  <w:lang w:val="ru-RU"/>
                </w:rPr>
                <w:t>98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 Работа со словарём: язык былины, устаревшие слова, их место и представление в современной лексике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3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w:t>
              </w:r>
              <w:r w:rsidRPr="004E19D5">
                <w:rPr>
                  <w:rFonts w:ascii="Times New Roman" w:hAnsi="Times New Roman"/>
                  <w:color w:val="0000FF"/>
                  <w:u w:val="single"/>
                  <w:lang w:val="ru-RU"/>
                </w:rPr>
                <w:t>7</w:t>
              </w:r>
              <w:r w:rsidRPr="004E19D5">
                <w:rPr>
                  <w:rFonts w:ascii="Times New Roman" w:hAnsi="Times New Roman"/>
                  <w:color w:val="0000FF"/>
                  <w:u w:val="single"/>
                </w:rPr>
                <w:t>ae</w:t>
              </w:r>
            </w:hyperlink>
            <w:r w:rsidRPr="004E19D5">
              <w:rPr>
                <w:rFonts w:ascii="Times New Roman" w:hAnsi="Times New Roman"/>
                <w:color w:val="000000"/>
                <w:lang w:val="ru-RU"/>
              </w:rPr>
              <w:t xml:space="preserve"> </w:t>
            </w:r>
            <w:hyperlink r:id="rId3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bd</w:t>
              </w:r>
              <w:r w:rsidRPr="004E19D5">
                <w:rPr>
                  <w:rFonts w:ascii="Times New Roman" w:hAnsi="Times New Roman"/>
                  <w:color w:val="0000FF"/>
                  <w:u w:val="single"/>
                  <w:lang w:val="ru-RU"/>
                </w:rPr>
                <w:t>94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.Р</w:t>
            </w:r>
            <w:proofErr w:type="gramEnd"/>
            <w:r w:rsidRPr="004E19D5">
              <w:rPr>
                <w:rFonts w:ascii="Times New Roman" w:hAnsi="Times New Roman"/>
                <w:color w:val="000000"/>
                <w:lang w:val="ru-RU"/>
              </w:rPr>
              <w:t>епродукции картин В.М. Васнецова как иллюстрации к эпизодам фольклорного произведения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0</w:t>
              </w:r>
              <w:r w:rsidRPr="004E19D5">
                <w:rPr>
                  <w:rFonts w:ascii="Times New Roman" w:hAnsi="Times New Roman"/>
                  <w:color w:val="0000FF"/>
                  <w:u w:val="single"/>
                </w:rPr>
                <w:t>b</w:t>
              </w:r>
              <w:r w:rsidRPr="004E19D5">
                <w:rPr>
                  <w:rFonts w:ascii="Times New Roman" w:hAnsi="Times New Roman"/>
                  <w:color w:val="0000FF"/>
                  <w:u w:val="single"/>
                  <w:lang w:val="ru-RU"/>
                </w:rPr>
                <w:t>4</w:t>
              </w:r>
            </w:hyperlink>
            <w:r w:rsidRPr="004E19D5">
              <w:rPr>
                <w:rFonts w:ascii="Times New Roman" w:hAnsi="Times New Roman"/>
                <w:color w:val="000000"/>
                <w:lang w:val="ru-RU"/>
              </w:rPr>
              <w:t xml:space="preserve"> </w:t>
            </w:r>
            <w:hyperlink r:id="rId4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af</w:t>
              </w:r>
              <w:r w:rsidRPr="004E19D5">
                <w:rPr>
                  <w:rFonts w:ascii="Times New Roman" w:hAnsi="Times New Roman"/>
                  <w:color w:val="0000FF"/>
                  <w:u w:val="single"/>
                  <w:lang w:val="ru-RU"/>
                </w:rPr>
                <w:t>70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 мире книг. Книга как особый вид искусства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5142</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Общее представление о первых книгах на Руси, знакомство с рукописными книгами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Первая печатная книга на Руси. Н.П.Кончаловская «Мастер Фёдоров Иван и его печатный стан» (отрывок из «Наша </w:t>
            </w:r>
            <w:r w:rsidRPr="004E19D5">
              <w:rPr>
                <w:rFonts w:ascii="Times New Roman" w:hAnsi="Times New Roman"/>
                <w:color w:val="000000"/>
                <w:lang w:val="ru-RU"/>
              </w:rPr>
              <w:lastRenderedPageBreak/>
              <w:t>древняя столица»)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28</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Осознание важности чтения художественной литературы и фольклора. </w:t>
            </w:r>
            <w:r w:rsidRPr="004E19D5">
              <w:rPr>
                <w:rFonts w:ascii="Times New Roman" w:hAnsi="Times New Roman"/>
                <w:color w:val="000000"/>
              </w:rPr>
              <w:t>Правила юного читателя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w:t>
              </w:r>
              <w:r w:rsidRPr="004E19D5">
                <w:rPr>
                  <w:rFonts w:ascii="Times New Roman" w:hAnsi="Times New Roman"/>
                  <w:color w:val="0000FF"/>
                  <w:u w:val="single"/>
                </w:rPr>
                <w:t>fda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29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Осознание особенностей басни, как произведения-поучения, которое помогает увидеть свои и чужие недостатки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cd</w:t>
              </w:r>
              <w:r w:rsidRPr="004E19D5">
                <w:rPr>
                  <w:rFonts w:ascii="Times New Roman" w:hAnsi="Times New Roman"/>
                  <w:color w:val="0000FF"/>
                  <w:u w:val="single"/>
                  <w:lang w:val="ru-RU"/>
                </w:rPr>
                <w:t>98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30</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И.А. Крылов - великий русский баснописец. </w:t>
            </w:r>
            <w:r w:rsidRPr="004E19D5">
              <w:rPr>
                <w:rFonts w:ascii="Times New Roman" w:hAnsi="Times New Roman"/>
                <w:color w:val="000000"/>
              </w:rPr>
              <w:t>Иносказание в его баснях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194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 произведениями И.А. Крылова. Явная и скрытая мораль басен</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298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басней И.А. Крылова «Ворона и Лисица»: тема, мораль, герои, особенности языка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072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А.С. Пушкин - великий русский поэт</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1</w:t>
              </w:r>
              <w:r w:rsidRPr="004E19D5">
                <w:rPr>
                  <w:rFonts w:ascii="Times New Roman" w:hAnsi="Times New Roman"/>
                  <w:color w:val="0000FF"/>
                  <w:u w:val="single"/>
                </w:rPr>
                <w:t>d</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Восприятие пейзажной лирики А.С. Пушкина: средства художественной выразительности (сравнение, эпитет), рифма, ритм</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4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2</w:t>
              </w:r>
              <w:r w:rsidRPr="004E19D5">
                <w:rPr>
                  <w:rFonts w:ascii="Times New Roman" w:hAnsi="Times New Roman"/>
                  <w:color w:val="0000FF"/>
                  <w:u w:val="single"/>
                </w:rPr>
                <w:t>e</w:t>
              </w:r>
              <w:r w:rsidRPr="004E19D5">
                <w:rPr>
                  <w:rFonts w:ascii="Times New Roman" w:hAnsi="Times New Roman"/>
                  <w:color w:val="0000FF"/>
                  <w:u w:val="single"/>
                  <w:lang w:val="ru-RU"/>
                </w:rPr>
                <w:t>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Знакомство с литературной сказкой А.С. Пушкина «Сказка о царе Салтане…»: приём повтора как основа изменения сюжета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5</w:t>
              </w:r>
              <w:r w:rsidRPr="004E19D5">
                <w:rPr>
                  <w:rFonts w:ascii="Times New Roman" w:hAnsi="Times New Roman"/>
                  <w:color w:val="0000FF"/>
                  <w:u w:val="single"/>
                </w:rPr>
                <w:t>c</w:t>
              </w:r>
              <w:r w:rsidRPr="004E19D5">
                <w:rPr>
                  <w:rFonts w:ascii="Times New Roman" w:hAnsi="Times New Roman"/>
                  <w:color w:val="0000FF"/>
                  <w:u w:val="single"/>
                  <w:lang w:val="ru-RU"/>
                </w:rPr>
                <w:t>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6</w:t>
              </w:r>
              <w:r w:rsidRPr="004E19D5">
                <w:rPr>
                  <w:rFonts w:ascii="Times New Roman" w:hAnsi="Times New Roman"/>
                  <w:color w:val="0000FF"/>
                  <w:u w:val="single"/>
                </w:rPr>
                <w:t>f</w:t>
              </w:r>
              <w:r w:rsidRPr="004E19D5">
                <w:rPr>
                  <w:rFonts w:ascii="Times New Roman" w:hAnsi="Times New Roman"/>
                  <w:color w:val="0000FF"/>
                  <w:u w:val="single"/>
                  <w:lang w:val="ru-RU"/>
                </w:rPr>
                <w:t>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Наблюдение за художественными особенностями текста сказки А.С. Пушкина «Сказка о царе Салтане…»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80</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38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Фольклорная основа литературной сказки А.С. Пушкина «Сказка о царе Салтане…»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w:t>
              </w:r>
              <w:r w:rsidRPr="004E19D5">
                <w:rPr>
                  <w:rFonts w:ascii="Times New Roman" w:hAnsi="Times New Roman"/>
                  <w:color w:val="0000FF"/>
                  <w:u w:val="single"/>
                  <w:lang w:val="ru-RU"/>
                </w:rPr>
                <w:t>938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39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устного рассказа «Моё любимое произведение А.С. Пушкина»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cb</w:t>
              </w:r>
              <w:r w:rsidRPr="004E19D5">
                <w:rPr>
                  <w:rFonts w:ascii="Times New Roman" w:hAnsi="Times New Roman"/>
                  <w:color w:val="0000FF"/>
                  <w:u w:val="single"/>
                  <w:lang w:val="ru-RU"/>
                </w:rPr>
                <w:t>68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«Творчество А.С. Пушкина»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ca</w:t>
              </w:r>
              <w:r w:rsidRPr="004E19D5">
                <w:rPr>
                  <w:rFonts w:ascii="Times New Roman" w:hAnsi="Times New Roman"/>
                  <w:color w:val="0000FF"/>
                  <w:u w:val="single"/>
                  <w:lang w:val="ru-RU"/>
                </w:rPr>
                <w:t>64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И.Я. Билибин – иллюстратор сказок А.С. Пушкина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cc</w:t>
              </w:r>
              <w:r w:rsidRPr="004E19D5">
                <w:rPr>
                  <w:rFonts w:ascii="Times New Roman" w:hAnsi="Times New Roman"/>
                  <w:color w:val="0000FF"/>
                  <w:u w:val="single"/>
                  <w:lang w:val="ru-RU"/>
                </w:rPr>
                <w:t>80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Описание картин осенней природы в стихотворении Ф.И. Тютчева «Есть в осени первоначальной…» и другие по выбору</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43</w:t>
              </w:r>
              <w:r w:rsidRPr="004E19D5">
                <w:rPr>
                  <w:rFonts w:ascii="Times New Roman" w:hAnsi="Times New Roman"/>
                  <w:color w:val="0000FF"/>
                  <w:u w:val="single"/>
                </w:rPr>
                <w:t>c</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Сравнение стихотворений об осени. На примере произведений Ф.И. Тютчева «Есть в осени первоначальной…» и А.Н. Майкова «Осень»</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44</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Восприятие картин зимнего пейзажа в стихотворениях А.А. Фета «Кот поёт, глаза прищуря», «Мама! </w:t>
            </w:r>
            <w:r w:rsidRPr="004E19D5">
              <w:rPr>
                <w:rFonts w:ascii="Times New Roman" w:hAnsi="Times New Roman"/>
                <w:color w:val="000000"/>
              </w:rPr>
              <w:t>Глянь-ка из окошка…» и другие по выбору</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24</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Средства художественной выразительности (эпитет, сравнение) в лирических произведениях поэтов</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5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676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авторской сказки Л.Н. Толстого «Ореховая ветка»: основные события, главные герои, волшебные помощники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35</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47</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Работа с баснями Л.Н. Толстого: выделение жанровых особенностей. </w:t>
            </w:r>
            <w:r w:rsidRPr="004E19D5">
              <w:rPr>
                <w:rFonts w:ascii="Times New Roman" w:hAnsi="Times New Roman"/>
                <w:color w:val="000000"/>
              </w:rPr>
              <w:t>На примере басни «Белка и волк»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066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48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Наблюдение за художественными особенностями рассказа-описания Л.Н. Толстого «Лебеди»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ea</w:t>
              </w:r>
              <w:r w:rsidRPr="004E19D5">
                <w:rPr>
                  <w:rFonts w:ascii="Times New Roman" w:hAnsi="Times New Roman"/>
                  <w:color w:val="0000FF"/>
                  <w:u w:val="single"/>
                  <w:lang w:val="ru-RU"/>
                </w:rPr>
                <w:t>8</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49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Различение художественного и научно-познавательного текстов «Лебеди» и «Зайцы» Л.Н. Толстого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684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Осознание связи содержания произведения с реальным событием. На примере были «Прыжок» Л.Н. Толстого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eb</w:t>
              </w:r>
              <w:r w:rsidRPr="004E19D5">
                <w:rPr>
                  <w:rFonts w:ascii="Times New Roman" w:hAnsi="Times New Roman"/>
                  <w:color w:val="0000FF"/>
                  <w:u w:val="single"/>
                  <w:lang w:val="ru-RU"/>
                </w:rPr>
                <w:t>98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Анализ сюжета были «Прыжок» Л.Н. Толстого: главные герои, отдельные эпизоды, составление плана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576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Различение рассказчика и автора произведения в рассказе Л.Н. Толстого «Акула» и других по выбору</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972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45</w:t>
              </w:r>
              <w:r w:rsidRPr="004E19D5">
                <w:rPr>
                  <w:rFonts w:ascii="Times New Roman" w:hAnsi="Times New Roman"/>
                  <w:color w:val="0000FF"/>
                  <w:u w:val="single"/>
                </w:rPr>
                <w:t>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«Творчество Л.Н. Толстого»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eecc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жанровое многообразие произведений Л.Н. Толстого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6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ed</w:t>
              </w:r>
              <w:r w:rsidRPr="004E19D5">
                <w:rPr>
                  <w:rFonts w:ascii="Times New Roman" w:hAnsi="Times New Roman"/>
                  <w:color w:val="0000FF"/>
                  <w:u w:val="single"/>
                  <w:lang w:val="ru-RU"/>
                </w:rPr>
                <w:t>00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56</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4E19D5">
              <w:rPr>
                <w:rFonts w:ascii="Times New Roman" w:hAnsi="Times New Roman"/>
                <w:color w:val="000000"/>
              </w:rPr>
              <w:t>(отрывок)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784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Поэты о красоте родной природы. На примере произведения Н.А. Некрасова </w:t>
            </w:r>
            <w:r w:rsidRPr="004E19D5">
              <w:rPr>
                <w:rFonts w:ascii="Times New Roman" w:hAnsi="Times New Roman"/>
                <w:color w:val="000000"/>
                <w:lang w:val="ru-RU"/>
              </w:rPr>
              <w:lastRenderedPageBreak/>
              <w:t>«Железная дорога» (отрывок)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8</w:t>
              </w:r>
              <w:r w:rsidRPr="004E19D5">
                <w:rPr>
                  <w:rFonts w:ascii="Times New Roman" w:hAnsi="Times New Roman"/>
                  <w:color w:val="0000FF"/>
                  <w:u w:val="single"/>
                </w:rPr>
                <w:t>a</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58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Олицетворение как одно из средств выразительности лирического произведения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e</w:t>
              </w:r>
              <w:r w:rsidRPr="004E19D5">
                <w:rPr>
                  <w:rFonts w:ascii="Times New Roman" w:hAnsi="Times New Roman"/>
                  <w:color w:val="0000FF"/>
                  <w:u w:val="single"/>
                  <w:lang w:val="ru-RU"/>
                </w:rPr>
                <w:t>0</w:t>
              </w:r>
              <w:r w:rsidRPr="004E19D5">
                <w:rPr>
                  <w:rFonts w:ascii="Times New Roman" w:hAnsi="Times New Roman"/>
                  <w:color w:val="0000FF"/>
                  <w:u w:val="single"/>
                </w:rPr>
                <w:t>f</w:t>
              </w:r>
              <w:r w:rsidRPr="004E19D5">
                <w:rPr>
                  <w:rFonts w:ascii="Times New Roman" w:hAnsi="Times New Roman"/>
                  <w:color w:val="0000FF"/>
                  <w:u w:val="single"/>
                  <w:lang w:val="ru-RU"/>
                </w:rPr>
                <w:t>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59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Описание природы (пейзаж) в художественном произведении. На примере произведения А.П.Чехова «Степь» (отрывок)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554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.С</w:t>
            </w:r>
            <w:proofErr w:type="gramEnd"/>
            <w:r w:rsidRPr="004E19D5">
              <w:rPr>
                <w:rFonts w:ascii="Times New Roman" w:hAnsi="Times New Roman"/>
                <w:color w:val="000000"/>
                <w:lang w:val="ru-RU"/>
              </w:rPr>
              <w:t>равнение средств создания пейзажа в тексте-описании, в изобразительном искусстве, в произведениях музыкального искусства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dc</w:t>
              </w:r>
              <w:r w:rsidRPr="004E19D5">
                <w:rPr>
                  <w:rFonts w:ascii="Times New Roman" w:hAnsi="Times New Roman"/>
                  <w:color w:val="0000FF"/>
                  <w:u w:val="single"/>
                  <w:lang w:val="ru-RU"/>
                </w:rPr>
                <w:t>98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героя сказки В.М. Гаршина «Лягушка-путешественница»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1</w:t>
              </w:r>
              <w:r w:rsidRPr="004E19D5">
                <w:rPr>
                  <w:rFonts w:ascii="Times New Roman" w:hAnsi="Times New Roman"/>
                  <w:color w:val="0000FF"/>
                  <w:u w:val="single"/>
                </w:rPr>
                <w:t>c</w:t>
              </w:r>
              <w:r w:rsidRPr="004E19D5">
                <w:rPr>
                  <w:rFonts w:ascii="Times New Roman" w:hAnsi="Times New Roman"/>
                  <w:color w:val="0000FF"/>
                  <w:u w:val="single"/>
                  <w:lang w:val="ru-RU"/>
                </w:rPr>
                <w:t>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литературной сказки В.М. Гаршина «Лягушка-путешественница»: анализ сюжета, композиции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548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Осознание главной мысли (идеи) сказки В.М. Гаршина «Лягушка-путешественница»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69</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«Литературные сказки писателей»: составление аннотации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82</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Животные в литературных сказках. На примере произведения И.С. Соколова-Микитова «Листопадничек»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7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w:t>
              </w:r>
              <w:r w:rsidRPr="004E19D5">
                <w:rPr>
                  <w:rFonts w:ascii="Times New Roman" w:hAnsi="Times New Roman"/>
                  <w:color w:val="0000FF"/>
                  <w:u w:val="single"/>
                  <w:lang w:val="ru-RU"/>
                </w:rPr>
                <w:t>958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66</w:t>
            </w:r>
          </w:p>
        </w:tc>
        <w:tc>
          <w:tcPr>
            <w:tcW w:w="3168" w:type="dxa"/>
            <w:tcMar>
              <w:top w:w="50" w:type="dxa"/>
              <w:left w:w="100" w:type="dxa"/>
            </w:tcMar>
            <w:vAlign w:val="center"/>
          </w:tcPr>
          <w:p w:rsidR="00BA50AB" w:rsidRPr="004E19D5" w:rsidRDefault="009F7554">
            <w:pPr>
              <w:spacing w:after="0"/>
              <w:ind w:left="135"/>
              <w:rPr>
                <w:lang w:val="ru-RU"/>
              </w:rPr>
            </w:pPr>
            <w:proofErr w:type="gramStart"/>
            <w:r w:rsidRPr="004E19D5">
              <w:rPr>
                <w:rFonts w:ascii="Times New Roman" w:hAnsi="Times New Roman"/>
                <w:color w:val="000000"/>
                <w:lang w:val="ru-RU"/>
              </w:rPr>
              <w:t>[Научно-естественные сведения о природе в сказке И.С. Соколова-Микитова «Листопадничек»</w:t>
            </w:r>
            <w:proofErr w:type="gramEnd"/>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fc</w:t>
              </w:r>
              <w:r w:rsidRPr="004E19D5">
                <w:rPr>
                  <w:rFonts w:ascii="Times New Roman" w:hAnsi="Times New Roman"/>
                  <w:color w:val="0000FF"/>
                  <w:u w:val="single"/>
                  <w:lang w:val="ru-RU"/>
                </w:rPr>
                <w:t>6</w:t>
              </w:r>
              <w:r w:rsidRPr="004E19D5">
                <w:rPr>
                  <w:rFonts w:ascii="Times New Roman" w:hAnsi="Times New Roman"/>
                  <w:color w:val="0000FF"/>
                  <w:u w:val="single"/>
                </w:rPr>
                <w:t>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Создание образов героев-животных в литературных сказках. На примере </w:t>
            </w:r>
            <w:r w:rsidRPr="004E19D5">
              <w:rPr>
                <w:rFonts w:ascii="Times New Roman" w:hAnsi="Times New Roman"/>
                <w:color w:val="000000"/>
                <w:lang w:val="ru-RU"/>
              </w:rPr>
              <w:lastRenderedPageBreak/>
              <w:t xml:space="preserve">произведения Д.Н. </w:t>
            </w:r>
            <w:proofErr w:type="gramStart"/>
            <w:r w:rsidRPr="004E19D5">
              <w:rPr>
                <w:rFonts w:ascii="Times New Roman" w:hAnsi="Times New Roman"/>
                <w:color w:val="000000"/>
                <w:lang w:val="ru-RU"/>
              </w:rPr>
              <w:t>Мамин-Сибиряка</w:t>
            </w:r>
            <w:proofErr w:type="gramEnd"/>
            <w:r w:rsidRPr="004E19D5">
              <w:rPr>
                <w:rFonts w:ascii="Times New Roman" w:hAnsi="Times New Roman"/>
                <w:color w:val="000000"/>
                <w:lang w:val="ru-RU"/>
              </w:rPr>
              <w:t xml:space="preserve"> «Умнее всех»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fe</w:t>
              </w:r>
              <w:r w:rsidRPr="004E19D5">
                <w:rPr>
                  <w:rFonts w:ascii="Times New Roman" w:hAnsi="Times New Roman"/>
                  <w:color w:val="0000FF"/>
                  <w:u w:val="single"/>
                  <w:lang w:val="ru-RU"/>
                </w:rPr>
                <w:t>30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68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Поучительный смысл сказок о животных. На примере произведения Д.Н. </w:t>
            </w:r>
            <w:proofErr w:type="gramStart"/>
            <w:r w:rsidRPr="004E19D5">
              <w:rPr>
                <w:rFonts w:ascii="Times New Roman" w:hAnsi="Times New Roman"/>
                <w:color w:val="000000"/>
                <w:lang w:val="ru-RU"/>
              </w:rPr>
              <w:t>Мамин-Сибиряка</w:t>
            </w:r>
            <w:proofErr w:type="gramEnd"/>
            <w:r w:rsidRPr="004E19D5">
              <w:rPr>
                <w:rFonts w:ascii="Times New Roman" w:hAnsi="Times New Roman"/>
                <w:color w:val="000000"/>
                <w:lang w:val="ru-RU"/>
              </w:rPr>
              <w:t xml:space="preserve"> «Умнее всех»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4</w:t>
              </w:r>
              <w:r w:rsidRPr="004E19D5">
                <w:rPr>
                  <w:rFonts w:ascii="Times New Roman" w:hAnsi="Times New Roman"/>
                  <w:color w:val="0000FF"/>
                  <w:u w:val="single"/>
                </w:rPr>
                <w:t>ff</w:t>
              </w:r>
              <w:r w:rsidRPr="004E19D5">
                <w:rPr>
                  <w:rFonts w:ascii="Times New Roman" w:hAnsi="Times New Roman"/>
                  <w:color w:val="0000FF"/>
                  <w:u w:val="single"/>
                  <w:lang w:val="ru-RU"/>
                </w:rPr>
                <w:t>70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69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устного рассказа «Моя любимая книга»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50358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Наблюдение за описанием зимнего пейзажа. На примере стихотворения С.Д. Дрожжина «Зимний день»</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504</w:t>
              </w:r>
              <w:r w:rsidRPr="004E19D5">
                <w:rPr>
                  <w:rFonts w:ascii="Times New Roman" w:hAnsi="Times New Roman"/>
                  <w:color w:val="0000FF"/>
                  <w:u w:val="single"/>
                </w:rPr>
                <w:t>ac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Оценка чувств и настроения, вызываемых лирическим произведением</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5072</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со стихотворением С.А. Есенина «Берёза»: средства выразительности в произведении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50876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Восприятие картин природы в стихотворениях С.А. Есенина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50984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Живописные полотна как иллюстрация к лирическому произведению: пейзаж</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w:t>
              </w:r>
              <w:r w:rsidRPr="004E19D5">
                <w:rPr>
                  <w:rFonts w:ascii="Times New Roman" w:hAnsi="Times New Roman"/>
                  <w:color w:val="0000FF"/>
                  <w:u w:val="single"/>
                </w:rPr>
                <w:t>aa</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Взаимоотношения человека и животных – тема произведения Д.Н. </w:t>
            </w:r>
            <w:proofErr w:type="gramStart"/>
            <w:r w:rsidRPr="004E19D5">
              <w:rPr>
                <w:rFonts w:ascii="Times New Roman" w:hAnsi="Times New Roman"/>
                <w:color w:val="000000"/>
                <w:lang w:val="ru-RU"/>
              </w:rPr>
              <w:t>Мамин-Сибиряка</w:t>
            </w:r>
            <w:proofErr w:type="gramEnd"/>
            <w:r w:rsidRPr="004E19D5">
              <w:rPr>
                <w:rFonts w:ascii="Times New Roman" w:hAnsi="Times New Roman"/>
                <w:color w:val="000000"/>
                <w:lang w:val="ru-RU"/>
              </w:rPr>
              <w:t xml:space="preserve"> «Приёмыш»</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8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513</w:t>
              </w:r>
              <w:r w:rsidRPr="004E19D5">
                <w:rPr>
                  <w:rFonts w:ascii="Times New Roman" w:hAnsi="Times New Roman"/>
                  <w:color w:val="0000FF"/>
                  <w:u w:val="single"/>
                </w:rPr>
                <w:t>ac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Соотнесение заглавия и главной мысли рассказа Д.Н. </w:t>
            </w:r>
            <w:proofErr w:type="gramStart"/>
            <w:r w:rsidRPr="004E19D5">
              <w:rPr>
                <w:rFonts w:ascii="Times New Roman" w:hAnsi="Times New Roman"/>
                <w:color w:val="000000"/>
                <w:lang w:val="ru-RU"/>
              </w:rPr>
              <w:t>Мамин-Сибиряка</w:t>
            </w:r>
            <w:proofErr w:type="gramEnd"/>
            <w:r w:rsidRPr="004E19D5">
              <w:rPr>
                <w:rFonts w:ascii="Times New Roman" w:hAnsi="Times New Roman"/>
                <w:color w:val="000000"/>
                <w:lang w:val="ru-RU"/>
              </w:rPr>
              <w:t xml:space="preserve"> «Приёмыш»</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514</w:t>
              </w:r>
              <w:r w:rsidRPr="004E19D5">
                <w:rPr>
                  <w:rFonts w:ascii="Times New Roman" w:hAnsi="Times New Roman"/>
                  <w:color w:val="0000FF"/>
                  <w:u w:val="single"/>
                </w:rPr>
                <w:t>ba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темы дружба животных в рассказах писателей. На примере произведения А.И. Куприна «Барбос и Жулька»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5169</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78</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Характеристика героев-животных, их портрет в рассказах писателей. </w:t>
            </w:r>
            <w:r w:rsidRPr="004E19D5">
              <w:rPr>
                <w:rFonts w:ascii="Times New Roman" w:hAnsi="Times New Roman"/>
                <w:color w:val="000000"/>
              </w:rPr>
              <w:t xml:space="preserve">На </w:t>
            </w:r>
            <w:r w:rsidRPr="004E19D5">
              <w:rPr>
                <w:rFonts w:ascii="Times New Roman" w:hAnsi="Times New Roman"/>
                <w:color w:val="000000"/>
              </w:rPr>
              <w:lastRenderedPageBreak/>
              <w:t>примере рассказа А.И. Куприна «Барбос и Жулька»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lastRenderedPageBreak/>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518</w:t>
              </w:r>
              <w:r w:rsidRPr="004E19D5">
                <w:rPr>
                  <w:rFonts w:ascii="Times New Roman" w:hAnsi="Times New Roman"/>
                  <w:color w:val="0000FF"/>
                  <w:u w:val="single"/>
                </w:rPr>
                <w:t>de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79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Отражение нравственно-этических понятий (любовь и забота о животных) в рассказах писателей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519</w:t>
              </w:r>
              <w:r w:rsidRPr="004E19D5">
                <w:rPr>
                  <w:rFonts w:ascii="Times New Roman" w:hAnsi="Times New Roman"/>
                  <w:color w:val="0000FF"/>
                  <w:u w:val="single"/>
                </w:rPr>
                <w:t>f</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Осознание понятий верность и преданность животных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w:t>
              </w:r>
              <w:r w:rsidRPr="004E19D5">
                <w:rPr>
                  <w:rFonts w:ascii="Times New Roman" w:hAnsi="Times New Roman"/>
                  <w:color w:val="0000FF"/>
                  <w:u w:val="single"/>
                </w:rPr>
                <w:t>b</w:t>
              </w:r>
              <w:r w:rsidRPr="004E19D5">
                <w:rPr>
                  <w:rFonts w:ascii="Times New Roman" w:hAnsi="Times New Roman"/>
                  <w:color w:val="0000FF"/>
                  <w:u w:val="single"/>
                  <w:lang w:val="ru-RU"/>
                </w:rPr>
                <w:t>04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о братьях наших меньших: написание отзыва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524</w:t>
              </w:r>
              <w:r w:rsidRPr="004E19D5">
                <w:rPr>
                  <w:rFonts w:ascii="Times New Roman" w:hAnsi="Times New Roman"/>
                  <w:color w:val="0000FF"/>
                  <w:u w:val="single"/>
                </w:rPr>
                <w:t>d</w:t>
              </w:r>
              <w:r w:rsidRPr="004E19D5">
                <w:rPr>
                  <w:rFonts w:ascii="Times New Roman" w:hAnsi="Times New Roman"/>
                  <w:color w:val="0000FF"/>
                  <w:u w:val="single"/>
                  <w:lang w:val="ru-RU"/>
                </w:rPr>
                <w:t>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Создание картин природы в произведениях поэтов. На примере стихотворения И.А.Бунина «Первый снег»</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w:t>
              </w:r>
              <w:r w:rsidRPr="004E19D5">
                <w:rPr>
                  <w:rFonts w:ascii="Times New Roman" w:hAnsi="Times New Roman"/>
                  <w:color w:val="0000FF"/>
                  <w:u w:val="single"/>
                </w:rPr>
                <w:t>e</w:t>
              </w:r>
              <w:r w:rsidRPr="004E19D5">
                <w:rPr>
                  <w:rFonts w:ascii="Times New Roman" w:hAnsi="Times New Roman"/>
                  <w:color w:val="0000FF"/>
                  <w:u w:val="single"/>
                  <w:lang w:val="ru-RU"/>
                </w:rPr>
                <w:t>34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Звукопись, её выразительное значение в лирических произведениях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w:t>
              </w:r>
              <w:r w:rsidRPr="004E19D5">
                <w:rPr>
                  <w:rFonts w:ascii="Times New Roman" w:hAnsi="Times New Roman"/>
                  <w:color w:val="0000FF"/>
                  <w:u w:val="single"/>
                </w:rPr>
                <w:t>f</w:t>
              </w:r>
              <w:r w:rsidRPr="004E19D5">
                <w:rPr>
                  <w:rFonts w:ascii="Times New Roman" w:hAnsi="Times New Roman"/>
                  <w:color w:val="0000FF"/>
                  <w:u w:val="single"/>
                  <w:lang w:val="ru-RU"/>
                </w:rPr>
                <w:t>6</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84</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Поэтические картины родной природы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51096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устного рассказа «Красота родной природы» по изученным текстам</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9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522</w:t>
              </w:r>
              <w:r w:rsidRPr="004E19D5">
                <w:rPr>
                  <w:rFonts w:ascii="Times New Roman" w:hAnsi="Times New Roman"/>
                  <w:color w:val="0000FF"/>
                  <w:u w:val="single"/>
                </w:rPr>
                <w:t>a</w:t>
              </w:r>
              <w:r w:rsidRPr="004E19D5">
                <w:rPr>
                  <w:rFonts w:ascii="Times New Roman" w:hAnsi="Times New Roman"/>
                  <w:color w:val="0000FF"/>
                  <w:u w:val="single"/>
                  <w:lang w:val="ru-RU"/>
                </w:rPr>
                <w:t>2</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«Картины природы в произведениях поэтов и писателей Х</w:t>
            </w:r>
            <w:proofErr w:type="gramStart"/>
            <w:r w:rsidRPr="004E19D5">
              <w:rPr>
                <w:rFonts w:ascii="Times New Roman" w:hAnsi="Times New Roman"/>
                <w:color w:val="000000"/>
              </w:rPr>
              <w:t>I</w:t>
            </w:r>
            <w:proofErr w:type="gramEnd"/>
            <w:r w:rsidRPr="004E19D5">
              <w:rPr>
                <w:rFonts w:ascii="Times New Roman" w:hAnsi="Times New Roman"/>
                <w:color w:val="000000"/>
                <w:lang w:val="ru-RU"/>
              </w:rPr>
              <w:t>Х – ХХ века»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87</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rPr>
              <w:t>Дети – герои произведений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52806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Историческая обстановка как фон создания произведения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w:t>
              </w:r>
              <w:r w:rsidRPr="004E19D5">
                <w:rPr>
                  <w:rFonts w:ascii="Times New Roman" w:hAnsi="Times New Roman"/>
                  <w:color w:val="0000FF"/>
                  <w:u w:val="single"/>
                </w:rPr>
                <w:t>bd</w:t>
              </w:r>
              <w:r w:rsidRPr="004E19D5">
                <w:rPr>
                  <w:rFonts w:ascii="Times New Roman" w:hAnsi="Times New Roman"/>
                  <w:color w:val="0000FF"/>
                  <w:u w:val="single"/>
                  <w:lang w:val="ru-RU"/>
                </w:rPr>
                <w:t>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89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Судьбы крестьянских детей в произведениях писателей. На примере рассказа А.П. Чехова «Ванька»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w:t>
              </w:r>
              <w:r w:rsidRPr="004E19D5">
                <w:rPr>
                  <w:rFonts w:ascii="Times New Roman" w:hAnsi="Times New Roman"/>
                  <w:color w:val="0000FF"/>
                  <w:u w:val="single"/>
                </w:rPr>
                <w:t>da</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90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внешнего вида и характера героя-ребёнка. На примере рассказа А.П. Чехова «Ванька»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52928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91</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Отражение в произведении важных человеческих качеств: честности, стойкости, ответственности. </w:t>
            </w:r>
            <w:r w:rsidRPr="004E19D5">
              <w:rPr>
                <w:rFonts w:ascii="Times New Roman" w:hAnsi="Times New Roman"/>
                <w:color w:val="000000"/>
              </w:rPr>
              <w:t>На примере рассказа Л. Пантелеева «Честное слово»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w:t>
              </w:r>
              <w:r w:rsidRPr="004E19D5">
                <w:rPr>
                  <w:rFonts w:ascii="Times New Roman" w:hAnsi="Times New Roman"/>
                  <w:color w:val="0000FF"/>
                  <w:u w:val="single"/>
                </w:rPr>
                <w:t>a</w:t>
              </w:r>
              <w:r w:rsidRPr="004E19D5">
                <w:rPr>
                  <w:rFonts w:ascii="Times New Roman" w:hAnsi="Times New Roman"/>
                  <w:color w:val="0000FF"/>
                  <w:u w:val="single"/>
                  <w:lang w:val="ru-RU"/>
                </w:rPr>
                <w:t>40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Деление текста на части, составление плана, выявление главной мысли (идеи) рассказа Л.Пантелеева «Честное слово»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w:t>
              </w:r>
              <w:r w:rsidRPr="004E19D5">
                <w:rPr>
                  <w:rFonts w:ascii="Times New Roman" w:hAnsi="Times New Roman"/>
                  <w:color w:val="0000FF"/>
                  <w:u w:val="single"/>
                </w:rPr>
                <w:t>ebe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Представление темы «Дети на войне» в рассказе Л. Пантелеева «На ялике»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w:t>
              </w:r>
              <w:r w:rsidRPr="004E19D5">
                <w:rPr>
                  <w:rFonts w:ascii="Times New Roman" w:hAnsi="Times New Roman"/>
                  <w:color w:val="0000FF"/>
                  <w:u w:val="single"/>
                </w:rPr>
                <w:t>fd</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Мужество и бесстрашие – качества, проявляемые детьми </w:t>
            </w:r>
            <w:proofErr w:type="gramStart"/>
            <w:r w:rsidRPr="004E19D5">
              <w:rPr>
                <w:rFonts w:ascii="Times New Roman" w:hAnsi="Times New Roman"/>
                <w:color w:val="000000"/>
                <w:lang w:val="ru-RU"/>
              </w:rPr>
              <w:t>в</w:t>
            </w:r>
            <w:proofErr w:type="gramEnd"/>
            <w:r w:rsidRPr="004E19D5">
              <w:rPr>
                <w:rFonts w:ascii="Times New Roman" w:hAnsi="Times New Roman"/>
                <w:color w:val="000000"/>
                <w:lang w:val="ru-RU"/>
              </w:rPr>
              <w:t xml:space="preserve"> военное время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53242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портрета главного героя рассказа Л.А. Кассиля «Алексей Андреевич»</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53364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Осмысление поступков и поведения главного героя рассказа Л.А. Кассиля «Алексей Андреевич»</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0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5347</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Отличие автора от героя и рассказчика. На примере рассказа А.П. Гайдара «Горячий камень»</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53710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Выделение главной мысли (идеи) произведения о детях. На примере рассказа А.П. Гайдара «Горячий камень»</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53850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99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Основные события сюжета произведения А.П.Гайдара «Тимур и его команда» (отрывки)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w:t>
              </w:r>
              <w:r w:rsidRPr="004E19D5">
                <w:rPr>
                  <w:rFonts w:ascii="Times New Roman" w:hAnsi="Times New Roman"/>
                  <w:color w:val="0000FF"/>
                  <w:u w:val="single"/>
                </w:rPr>
                <w:t>a</w:t>
              </w:r>
              <w:r w:rsidRPr="004E19D5">
                <w:rPr>
                  <w:rFonts w:ascii="Times New Roman" w:hAnsi="Times New Roman"/>
                  <w:color w:val="0000FF"/>
                  <w:u w:val="single"/>
                  <w:lang w:val="ru-RU"/>
                </w:rPr>
                <w:t>12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Роль интерьера (описание штаба) в создании образов героев произведения </w:t>
            </w:r>
            <w:r w:rsidRPr="004E19D5">
              <w:rPr>
                <w:rFonts w:ascii="Times New Roman" w:hAnsi="Times New Roman"/>
                <w:color w:val="000000"/>
                <w:lang w:val="ru-RU"/>
              </w:rPr>
              <w:lastRenderedPageBreak/>
              <w:t>А.П. Гайдара «Тимур и его команда» (отрывки)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541</w:t>
              </w:r>
              <w:r w:rsidRPr="004E19D5">
                <w:rPr>
                  <w:rFonts w:ascii="Times New Roman" w:hAnsi="Times New Roman"/>
                  <w:color w:val="0000FF"/>
                  <w:u w:val="single"/>
                </w:rPr>
                <w:t>a</w:t>
              </w:r>
              <w:r w:rsidRPr="004E19D5">
                <w:rPr>
                  <w:rFonts w:ascii="Times New Roman" w:hAnsi="Times New Roman"/>
                  <w:color w:val="0000FF"/>
                  <w:u w:val="single"/>
                  <w:lang w:val="ru-RU"/>
                </w:rPr>
                <w:t>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101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Нравственная оценка ситуаций, поведения и поступков героев произведения А.П. Гайдара «Тимур и его команда» (отрывки)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5434</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Раскрытие темы «Разные детские судьбы» в произведениях писателей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53</w:t>
              </w:r>
              <w:r w:rsidRPr="004E19D5">
                <w:rPr>
                  <w:rFonts w:ascii="Times New Roman" w:hAnsi="Times New Roman"/>
                  <w:color w:val="0000FF"/>
                  <w:u w:val="single"/>
                </w:rPr>
                <w:t>bca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«Произведения о детях»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544</w:t>
              </w:r>
              <w:r w:rsidRPr="004E19D5">
                <w:rPr>
                  <w:rFonts w:ascii="Times New Roman" w:hAnsi="Times New Roman"/>
                  <w:color w:val="0000FF"/>
                  <w:u w:val="single"/>
                </w:rPr>
                <w:t>a</w:t>
              </w:r>
              <w:r w:rsidRPr="004E19D5">
                <w:rPr>
                  <w:rFonts w:ascii="Times New Roman" w:hAnsi="Times New Roman"/>
                  <w:color w:val="0000FF"/>
                  <w:u w:val="single"/>
                  <w:lang w:val="ru-RU"/>
                </w:rPr>
                <w:t>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книгами о детях: составление аннотации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3630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Произведения Паустовского К.Г. о природе и животных. Главная мысль (идея) рассказа «Барсучий нос»</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w:t>
              </w:r>
              <w:r w:rsidRPr="004E19D5">
                <w:rPr>
                  <w:rFonts w:ascii="Times New Roman" w:hAnsi="Times New Roman"/>
                  <w:color w:val="0000FF"/>
                  <w:u w:val="single"/>
                </w:rPr>
                <w:t>c</w:t>
              </w:r>
              <w:r w:rsidRPr="004E19D5">
                <w:rPr>
                  <w:rFonts w:ascii="Times New Roman" w:hAnsi="Times New Roman"/>
                  <w:color w:val="0000FF"/>
                  <w:u w:val="single"/>
                  <w:lang w:val="ru-RU"/>
                </w:rPr>
                <w:t>12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рассказом Паустовского К.Г. «Кот-ворюга»: анализ композиции, составление плана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1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w:t>
              </w:r>
              <w:r w:rsidRPr="004E19D5">
                <w:rPr>
                  <w:rFonts w:ascii="Times New Roman" w:hAnsi="Times New Roman"/>
                  <w:color w:val="0000FF"/>
                  <w:u w:val="single"/>
                </w:rPr>
                <w:t>e</w:t>
              </w:r>
              <w:r w:rsidRPr="004E19D5">
                <w:rPr>
                  <w:rFonts w:ascii="Times New Roman" w:hAnsi="Times New Roman"/>
                  <w:color w:val="0000FF"/>
                  <w:u w:val="single"/>
                  <w:lang w:val="ru-RU"/>
                </w:rPr>
                <w:t>24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портрета героя-животного в рассказе Паустовского К.Г. «Кот-ворюга»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w:t>
              </w:r>
              <w:r w:rsidRPr="004E19D5">
                <w:rPr>
                  <w:rFonts w:ascii="Times New Roman" w:hAnsi="Times New Roman"/>
                  <w:color w:val="0000FF"/>
                  <w:u w:val="single"/>
                </w:rPr>
                <w:t>f</w:t>
              </w:r>
              <w:r w:rsidRPr="004E19D5">
                <w:rPr>
                  <w:rFonts w:ascii="Times New Roman" w:hAnsi="Times New Roman"/>
                  <w:color w:val="0000FF"/>
                  <w:u w:val="single"/>
                  <w:lang w:val="ru-RU"/>
                </w:rPr>
                <w:t>46</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Раскрытие темы взаимоотношения человека и животного на </w:t>
            </w:r>
            <w:proofErr w:type="gramStart"/>
            <w:r w:rsidRPr="004E19D5">
              <w:rPr>
                <w:rFonts w:ascii="Times New Roman" w:hAnsi="Times New Roman"/>
                <w:color w:val="000000"/>
                <w:lang w:val="ru-RU"/>
              </w:rPr>
              <w:t>примере</w:t>
            </w:r>
            <w:proofErr w:type="gramEnd"/>
            <w:r w:rsidRPr="004E19D5">
              <w:rPr>
                <w:rFonts w:ascii="Times New Roman" w:hAnsi="Times New Roman"/>
                <w:color w:val="000000"/>
                <w:lang w:val="ru-RU"/>
              </w:rPr>
              <w:t xml:space="preserve"> рассказа Паустовского К.Г. «Заячьи лапы»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5218</w:t>
              </w:r>
              <w:r w:rsidRPr="004E19D5">
                <w:rPr>
                  <w:rFonts w:ascii="Times New Roman" w:hAnsi="Times New Roman"/>
                  <w:color w:val="0000FF"/>
                  <w:u w:val="single"/>
                </w:rPr>
                <w:t>a</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109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композиции в рассказах о животных. На примере рассказа Паустовского К.Г. «Заячьи лапы»</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Создание характеров героев-животных в рассказах писателей. На примере рассказа Пришвина М.М. «Выскочка»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51294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Рассказы писателей-натуралистов о </w:t>
            </w:r>
            <w:r w:rsidRPr="004E19D5">
              <w:rPr>
                <w:rFonts w:ascii="Times New Roman" w:hAnsi="Times New Roman"/>
                <w:color w:val="000000"/>
                <w:lang w:val="ru-RU"/>
              </w:rPr>
              <w:lastRenderedPageBreak/>
              <w:t>заботливом и бережном отношении человека к животным к природе родного края</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50</w:t>
              </w:r>
              <w:r w:rsidRPr="004E19D5">
                <w:rPr>
                  <w:rFonts w:ascii="Times New Roman" w:hAnsi="Times New Roman"/>
                  <w:color w:val="0000FF"/>
                  <w:u w:val="single"/>
                </w:rPr>
                <w:t>bbe</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112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«Взаимоотношения человека и животных»</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Составление устного рассказа «Любовь и забота о братьях наших меньших» по изученным произведениям</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523</w:t>
              </w:r>
              <w:r w:rsidRPr="004E19D5">
                <w:rPr>
                  <w:rFonts w:ascii="Times New Roman" w:hAnsi="Times New Roman"/>
                  <w:color w:val="0000FF"/>
                  <w:u w:val="single"/>
                </w:rPr>
                <w:t>ba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.Ч</w:t>
            </w:r>
            <w:proofErr w:type="gramEnd"/>
            <w:r w:rsidRPr="004E19D5">
              <w:rPr>
                <w:rFonts w:ascii="Times New Roman" w:hAnsi="Times New Roman"/>
                <w:color w:val="000000"/>
                <w:lang w:val="ru-RU"/>
              </w:rPr>
              <w:t>еловек и его взаимоотношения с животными в рассказах писателей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/8</w:t>
              </w:r>
              <w:r w:rsidRPr="004E19D5">
                <w:rPr>
                  <w:rFonts w:ascii="Times New Roman" w:hAnsi="Times New Roman"/>
                  <w:color w:val="0000FF"/>
                  <w:u w:val="single"/>
                </w:rPr>
                <w:t>bc</w:t>
              </w:r>
              <w:r w:rsidRPr="004E19D5">
                <w:rPr>
                  <w:rFonts w:ascii="Times New Roman" w:hAnsi="Times New Roman"/>
                  <w:color w:val="0000FF"/>
                  <w:u w:val="single"/>
                  <w:lang w:val="ru-RU"/>
                </w:rPr>
                <w:t>525</w:t>
              </w:r>
              <w:r w:rsidRPr="004E19D5">
                <w:rPr>
                  <w:rFonts w:ascii="Times New Roman" w:hAnsi="Times New Roman"/>
                  <w:color w:val="0000FF"/>
                  <w:u w:val="single"/>
                </w:rPr>
                <w:t>e</w:t>
              </w:r>
              <w:r w:rsidRPr="004E19D5">
                <w:rPr>
                  <w:rFonts w:ascii="Times New Roman" w:hAnsi="Times New Roman"/>
                  <w:color w:val="0000FF"/>
                  <w:u w:val="single"/>
                  <w:lang w:val="ru-RU"/>
                </w:rPr>
                <w:t>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Особенности юмористических произведений Н.Н.Носова и других авторов на выбор</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w:t>
              </w:r>
              <w:r w:rsidRPr="004E19D5">
                <w:rPr>
                  <w:rFonts w:ascii="Times New Roman" w:hAnsi="Times New Roman"/>
                  <w:color w:val="0000FF"/>
                  <w:u w:val="single"/>
                </w:rPr>
                <w:t>ca</w:t>
              </w:r>
              <w:r w:rsidRPr="004E19D5">
                <w:rPr>
                  <w:rFonts w:ascii="Times New Roman" w:hAnsi="Times New Roman"/>
                  <w:color w:val="0000FF"/>
                  <w:u w:val="single"/>
                  <w:lang w:val="ru-RU"/>
                </w:rPr>
                <w:t>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Комичность как основа сюжета рассказов Н.Н.Носова и других авторов на выбор</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w:t>
              </w:r>
              <w:r w:rsidRPr="004E19D5">
                <w:rPr>
                  <w:rFonts w:ascii="Times New Roman" w:hAnsi="Times New Roman"/>
                  <w:color w:val="0000FF"/>
                  <w:u w:val="single"/>
                </w:rPr>
                <w:t>db</w:t>
              </w:r>
              <w:r w:rsidRPr="004E19D5">
                <w:rPr>
                  <w:rFonts w:ascii="Times New Roman" w:hAnsi="Times New Roman"/>
                  <w:color w:val="0000FF"/>
                  <w:u w:val="single"/>
                  <w:lang w:val="ru-RU"/>
                </w:rPr>
                <w:t>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117</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Характеристика героя «Денискиных рассказов» В.Ю. Драгунского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w:t>
              </w:r>
              <w:r w:rsidRPr="004E19D5">
                <w:rPr>
                  <w:rFonts w:ascii="Times New Roman" w:hAnsi="Times New Roman"/>
                  <w:color w:val="0000FF"/>
                  <w:u w:val="single"/>
                </w:rPr>
                <w:t>a</w:t>
              </w:r>
              <w:r w:rsidRPr="004E19D5">
                <w:rPr>
                  <w:rFonts w:ascii="Times New Roman" w:hAnsi="Times New Roman"/>
                  <w:color w:val="0000FF"/>
                  <w:u w:val="single"/>
                  <w:lang w:val="ru-RU"/>
                </w:rPr>
                <w:t>5</w:t>
              </w:r>
              <w:r w:rsidRPr="004E19D5">
                <w:rPr>
                  <w:rFonts w:ascii="Times New Roman" w:hAnsi="Times New Roman"/>
                  <w:color w:val="0000FF"/>
                  <w:u w:val="single"/>
                </w:rPr>
                <w:t>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118</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Средства выразительности текста юмористического содержания: преувеличение. </w:t>
            </w:r>
            <w:r w:rsidRPr="004E19D5">
              <w:rPr>
                <w:rFonts w:ascii="Times New Roman" w:hAnsi="Times New Roman"/>
                <w:color w:val="000000"/>
              </w:rPr>
              <w:t>На примере произведений В.Ю. Драгунского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2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w:t>
              </w:r>
              <w:r w:rsidRPr="004E19D5">
                <w:rPr>
                  <w:rFonts w:ascii="Times New Roman" w:hAnsi="Times New Roman"/>
                  <w:color w:val="0000FF"/>
                  <w:u w:val="single"/>
                </w:rPr>
                <w:t>b</w:t>
              </w:r>
              <w:r w:rsidRPr="004E19D5">
                <w:rPr>
                  <w:rFonts w:ascii="Times New Roman" w:hAnsi="Times New Roman"/>
                  <w:color w:val="0000FF"/>
                  <w:u w:val="single"/>
                  <w:lang w:val="ru-RU"/>
                </w:rPr>
                <w:t>80</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119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Работа с детскими книгами: авторы юмористических рассказов</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0">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3928</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Составление устного рассказа «Мой любимый детский писатель» на </w:t>
            </w:r>
            <w:proofErr w:type="gramStart"/>
            <w:r w:rsidRPr="004E19D5">
              <w:rPr>
                <w:rFonts w:ascii="Times New Roman" w:hAnsi="Times New Roman"/>
                <w:color w:val="000000"/>
                <w:lang w:val="ru-RU"/>
              </w:rPr>
              <w:t>примере</w:t>
            </w:r>
            <w:proofErr w:type="gramEnd"/>
            <w:r w:rsidRPr="004E19D5">
              <w:rPr>
                <w:rFonts w:ascii="Times New Roman" w:hAnsi="Times New Roman"/>
                <w:color w:val="000000"/>
                <w:lang w:val="ru-RU"/>
              </w:rPr>
              <w:t xml:space="preserve"> изученных произведений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1">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3</w:t>
              </w:r>
              <w:r w:rsidRPr="004E19D5">
                <w:rPr>
                  <w:rFonts w:ascii="Times New Roman" w:hAnsi="Times New Roman"/>
                  <w:color w:val="0000FF"/>
                  <w:u w:val="single"/>
                </w:rPr>
                <w:t>ed</w:t>
              </w:r>
              <w:r w:rsidRPr="004E19D5">
                <w:rPr>
                  <w:rFonts w:ascii="Times New Roman" w:hAnsi="Times New Roman"/>
                  <w:color w:val="0000FF"/>
                  <w:u w:val="single"/>
                  <w:lang w:val="ru-RU"/>
                </w:rPr>
                <w:t>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Волшебные предметы и помощники в литературных сказках Ш. Перро</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2">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4422</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Особенности литературных сказок Х.-К. </w:t>
            </w:r>
            <w:r w:rsidRPr="004E19D5">
              <w:rPr>
                <w:rFonts w:ascii="Times New Roman" w:hAnsi="Times New Roman"/>
                <w:color w:val="000000"/>
                <w:lang w:val="ru-RU"/>
              </w:rPr>
              <w:lastRenderedPageBreak/>
              <w:t>Андерсена (сюжет, язык, герои)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lastRenderedPageBreak/>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3">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4544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123</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Особенности авторских сказок: раскрытие главной мысли, композиция, герои. </w:t>
            </w:r>
            <w:r w:rsidRPr="004E19D5">
              <w:rPr>
                <w:rFonts w:ascii="Times New Roman" w:hAnsi="Times New Roman"/>
                <w:color w:val="000000"/>
              </w:rPr>
              <w:t>На примере сказок Р.Киплинга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4">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41</w:t>
              </w:r>
              <w:r w:rsidRPr="004E19D5">
                <w:rPr>
                  <w:rFonts w:ascii="Times New Roman" w:hAnsi="Times New Roman"/>
                  <w:color w:val="0000FF"/>
                  <w:u w:val="single"/>
                </w:rPr>
                <w:t>de</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124</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Взаимоотношения человека и животных в рассказах зарубежных писателей. </w:t>
            </w:r>
            <w:r w:rsidRPr="004E19D5">
              <w:rPr>
                <w:rFonts w:ascii="Times New Roman" w:hAnsi="Times New Roman"/>
                <w:color w:val="000000"/>
              </w:rPr>
              <w:t>На примере рассказа Джека Лондона «Бурый волк»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5">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w:t>
              </w:r>
              <w:r w:rsidRPr="004E19D5">
                <w:rPr>
                  <w:rFonts w:ascii="Times New Roman" w:hAnsi="Times New Roman"/>
                  <w:color w:val="0000FF"/>
                  <w:u w:val="single"/>
                </w:rPr>
                <w:t>d</w:t>
              </w:r>
              <w:r w:rsidRPr="004E19D5">
                <w:rPr>
                  <w:rFonts w:ascii="Times New Roman" w:hAnsi="Times New Roman"/>
                  <w:color w:val="0000FF"/>
                  <w:u w:val="single"/>
                  <w:lang w:val="ru-RU"/>
                </w:rPr>
                <w:t>8</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Деление текста на части, составление плана, выявление главной мысли (идеи) рассказа Джека Лондона «Бурый волк»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6">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4774</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126</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Средства создания образов героев-животных в рассказах зарубежных писателей. </w:t>
            </w:r>
            <w:r w:rsidRPr="004E19D5">
              <w:rPr>
                <w:rFonts w:ascii="Times New Roman" w:hAnsi="Times New Roman"/>
                <w:color w:val="000000"/>
              </w:rPr>
              <w:t>На примере рассказа Э.Сетон-Томпсона «Чинк»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7">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488</w:t>
              </w:r>
              <w:r w:rsidRPr="004E19D5">
                <w:rPr>
                  <w:rFonts w:ascii="Times New Roman" w:hAnsi="Times New Roman"/>
                  <w:color w:val="0000FF"/>
                  <w:u w:val="single"/>
                </w:rPr>
                <w:t>c</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127</w:t>
            </w:r>
          </w:p>
        </w:tc>
        <w:tc>
          <w:tcPr>
            <w:tcW w:w="3168" w:type="dxa"/>
            <w:tcMar>
              <w:top w:w="50" w:type="dxa"/>
              <w:left w:w="100" w:type="dxa"/>
            </w:tcMar>
            <w:vAlign w:val="center"/>
          </w:tcPr>
          <w:p w:rsidR="00BA50AB" w:rsidRPr="004E19D5" w:rsidRDefault="009F7554">
            <w:pPr>
              <w:spacing w:after="0"/>
              <w:ind w:left="135"/>
            </w:pPr>
            <w:r w:rsidRPr="004E19D5">
              <w:rPr>
                <w:rFonts w:ascii="Times New Roman" w:hAnsi="Times New Roman"/>
                <w:color w:val="000000"/>
                <w:lang w:val="ru-RU"/>
              </w:rPr>
              <w:t xml:space="preserve">Осознание нравственно-этических понятий: верность и преданность животных. </w:t>
            </w:r>
            <w:r w:rsidRPr="004E19D5">
              <w:rPr>
                <w:rFonts w:ascii="Times New Roman" w:hAnsi="Times New Roman"/>
                <w:color w:val="000000"/>
              </w:rPr>
              <w:t>На примере рассказа Э.Сетон-Томпсона «Чинк»</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8">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430</w:t>
              </w:r>
              <w:r w:rsidRPr="004E19D5">
                <w:rPr>
                  <w:rFonts w:ascii="Times New Roman" w:hAnsi="Times New Roman"/>
                  <w:color w:val="0000FF"/>
                  <w:u w:val="single"/>
                </w:rPr>
                <w:t>a</w:t>
              </w:r>
            </w:hyperlink>
          </w:p>
        </w:tc>
      </w:tr>
      <w:tr w:rsidR="00BA50AB" w:rsidRPr="001930BC">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128</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Библиотека ЦОК </w:t>
            </w:r>
            <w:hyperlink r:id="rId139">
              <w:r w:rsidRPr="004E19D5">
                <w:rPr>
                  <w:rFonts w:ascii="Times New Roman" w:hAnsi="Times New Roman"/>
                  <w:color w:val="0000FF"/>
                  <w:u w:val="single"/>
                </w:rPr>
                <w:t>https</w:t>
              </w:r>
              <w:r w:rsidRPr="004E19D5">
                <w:rPr>
                  <w:rFonts w:ascii="Times New Roman" w:hAnsi="Times New Roman"/>
                  <w:color w:val="0000FF"/>
                  <w:u w:val="single"/>
                  <w:lang w:val="ru-RU"/>
                </w:rPr>
                <w:t>://</w:t>
              </w:r>
              <w:r w:rsidRPr="004E19D5">
                <w:rPr>
                  <w:rFonts w:ascii="Times New Roman" w:hAnsi="Times New Roman"/>
                  <w:color w:val="0000FF"/>
                  <w:u w:val="single"/>
                </w:rPr>
                <w:t>m</w:t>
              </w:r>
              <w:r w:rsidRPr="004E19D5">
                <w:rPr>
                  <w:rFonts w:ascii="Times New Roman" w:hAnsi="Times New Roman"/>
                  <w:color w:val="0000FF"/>
                  <w:u w:val="single"/>
                  <w:lang w:val="ru-RU"/>
                </w:rPr>
                <w:t>.</w:t>
              </w:r>
              <w:r w:rsidRPr="004E19D5">
                <w:rPr>
                  <w:rFonts w:ascii="Times New Roman" w:hAnsi="Times New Roman"/>
                  <w:color w:val="0000FF"/>
                  <w:u w:val="single"/>
                </w:rPr>
                <w:t>edsoo</w:t>
              </w:r>
              <w:r w:rsidRPr="004E19D5">
                <w:rPr>
                  <w:rFonts w:ascii="Times New Roman" w:hAnsi="Times New Roman"/>
                  <w:color w:val="0000FF"/>
                  <w:u w:val="single"/>
                  <w:lang w:val="ru-RU"/>
                </w:rPr>
                <w:t>.</w:t>
              </w:r>
              <w:r w:rsidRPr="004E19D5">
                <w:rPr>
                  <w:rFonts w:ascii="Times New Roman" w:hAnsi="Times New Roman"/>
                  <w:color w:val="0000FF"/>
                  <w:u w:val="single"/>
                </w:rPr>
                <w:t>ru</w:t>
              </w:r>
              <w:r w:rsidRPr="004E19D5">
                <w:rPr>
                  <w:rFonts w:ascii="Times New Roman" w:hAnsi="Times New Roman"/>
                  <w:color w:val="0000FF"/>
                  <w:u w:val="single"/>
                  <w:lang w:val="ru-RU"/>
                </w:rPr>
                <w:t>/</w:t>
              </w:r>
              <w:r w:rsidRPr="004E19D5">
                <w:rPr>
                  <w:rFonts w:ascii="Times New Roman" w:hAnsi="Times New Roman"/>
                  <w:color w:val="0000FF"/>
                  <w:u w:val="single"/>
                </w:rPr>
                <w:t>f</w:t>
              </w:r>
              <w:r w:rsidRPr="004E19D5">
                <w:rPr>
                  <w:rFonts w:ascii="Times New Roman" w:hAnsi="Times New Roman"/>
                  <w:color w:val="0000FF"/>
                  <w:u w:val="single"/>
                  <w:lang w:val="ru-RU"/>
                </w:rPr>
                <w:t>29</w:t>
              </w:r>
              <w:r w:rsidRPr="004E19D5">
                <w:rPr>
                  <w:rFonts w:ascii="Times New Roman" w:hAnsi="Times New Roman"/>
                  <w:color w:val="0000FF"/>
                  <w:u w:val="single"/>
                </w:rPr>
                <w:t>f</w:t>
              </w:r>
              <w:r w:rsidRPr="004E19D5">
                <w:rPr>
                  <w:rFonts w:ascii="Times New Roman" w:hAnsi="Times New Roman"/>
                  <w:color w:val="0000FF"/>
                  <w:u w:val="single"/>
                  <w:lang w:val="ru-RU"/>
                </w:rPr>
                <w:t>4666</w:t>
              </w:r>
            </w:hyperlink>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129</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Тематическая проверочная работа по итогам раздела «Зарубежная литература»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130</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 xml:space="preserve">Составление устного рассказа «Мой любимый детский писатель» на </w:t>
            </w:r>
            <w:proofErr w:type="gramStart"/>
            <w:r w:rsidRPr="004E19D5">
              <w:rPr>
                <w:rFonts w:ascii="Times New Roman" w:hAnsi="Times New Roman"/>
                <w:color w:val="000000"/>
                <w:lang w:val="ru-RU"/>
              </w:rPr>
              <w:t>примере</w:t>
            </w:r>
            <w:proofErr w:type="gramEnd"/>
            <w:r w:rsidRPr="004E19D5">
              <w:rPr>
                <w:rFonts w:ascii="Times New Roman" w:hAnsi="Times New Roman"/>
                <w:color w:val="000000"/>
                <w:lang w:val="ru-RU"/>
              </w:rPr>
              <w:t xml:space="preserve"> изученных произведений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131</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.С</w:t>
            </w:r>
            <w:proofErr w:type="gramEnd"/>
            <w:r w:rsidRPr="004E19D5">
              <w:rPr>
                <w:rFonts w:ascii="Times New Roman" w:hAnsi="Times New Roman"/>
                <w:color w:val="000000"/>
                <w:lang w:val="ru-RU"/>
              </w:rPr>
              <w:t>оставление устного рассказа «Дружба человека и животного» на примере изученных произведений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lastRenderedPageBreak/>
              <w:t>132</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.Р</w:t>
            </w:r>
            <w:proofErr w:type="gramEnd"/>
            <w:r w:rsidRPr="004E19D5">
              <w:rPr>
                <w:rFonts w:ascii="Times New Roman" w:hAnsi="Times New Roman"/>
                <w:color w:val="000000"/>
                <w:lang w:val="ru-RU"/>
              </w:rPr>
              <w:t>абота с детскими книгами «Зарубежные писатели – детям»: написание отзыва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133</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.О</w:t>
            </w:r>
            <w:proofErr w:type="gramEnd"/>
            <w:r w:rsidRPr="004E19D5">
              <w:rPr>
                <w:rFonts w:ascii="Times New Roman" w:hAnsi="Times New Roman"/>
                <w:color w:val="000000"/>
                <w:lang w:val="ru-RU"/>
              </w:rPr>
              <w:t>сознание важности читательской деятельности. Работа со стихотворением Б.Заходера «Что такое стихи»</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134</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.П</w:t>
            </w:r>
            <w:proofErr w:type="gramEnd"/>
            <w:r w:rsidRPr="004E19D5">
              <w:rPr>
                <w:rFonts w:ascii="Times New Roman" w:hAnsi="Times New Roman"/>
                <w:color w:val="000000"/>
                <w:lang w:val="ru-RU"/>
              </w:rPr>
              <w:t>роверочная работа по итогам изученного в 3 классе</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1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135</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.Р</w:t>
            </w:r>
            <w:proofErr w:type="gramEnd"/>
            <w:r w:rsidRPr="004E19D5">
              <w:rPr>
                <w:rFonts w:ascii="Times New Roman" w:hAnsi="Times New Roman"/>
                <w:color w:val="000000"/>
                <w:lang w:val="ru-RU"/>
              </w:rPr>
              <w:t>абота с детской книгой и справочной литературой</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576" w:type="dxa"/>
            <w:tcMar>
              <w:top w:w="50" w:type="dxa"/>
              <w:left w:w="100" w:type="dxa"/>
            </w:tcMar>
            <w:vAlign w:val="center"/>
          </w:tcPr>
          <w:p w:rsidR="00BA50AB" w:rsidRPr="004E19D5" w:rsidRDefault="009F7554">
            <w:pPr>
              <w:spacing w:after="0"/>
            </w:pPr>
            <w:r w:rsidRPr="004E19D5">
              <w:rPr>
                <w:rFonts w:ascii="Times New Roman" w:hAnsi="Times New Roman"/>
                <w:color w:val="000000"/>
              </w:rPr>
              <w:t>136</w:t>
            </w:r>
          </w:p>
        </w:tc>
        <w:tc>
          <w:tcPr>
            <w:tcW w:w="3168" w:type="dxa"/>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Резервный урок</w:t>
            </w:r>
            <w:proofErr w:type="gramStart"/>
            <w:r w:rsidRPr="004E19D5">
              <w:rPr>
                <w:rFonts w:ascii="Times New Roman" w:hAnsi="Times New Roman"/>
                <w:color w:val="000000"/>
                <w:lang w:val="ru-RU"/>
              </w:rPr>
              <w:t>.Л</w:t>
            </w:r>
            <w:proofErr w:type="gramEnd"/>
            <w:r w:rsidRPr="004E19D5">
              <w:rPr>
                <w:rFonts w:ascii="Times New Roman" w:hAnsi="Times New Roman"/>
                <w:color w:val="000000"/>
                <w:lang w:val="ru-RU"/>
              </w:rPr>
              <w:t>етнее чтение. Выбор книг на основе рекомендательного списка и тематического каталога</w:t>
            </w:r>
          </w:p>
        </w:tc>
        <w:tc>
          <w:tcPr>
            <w:tcW w:w="1041"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0 </w:t>
            </w:r>
          </w:p>
        </w:tc>
        <w:tc>
          <w:tcPr>
            <w:tcW w:w="2222" w:type="dxa"/>
            <w:tcMar>
              <w:top w:w="50" w:type="dxa"/>
              <w:left w:w="100" w:type="dxa"/>
            </w:tcMar>
            <w:vAlign w:val="center"/>
          </w:tcPr>
          <w:p w:rsidR="00BA50AB" w:rsidRPr="004E19D5" w:rsidRDefault="00BA50AB">
            <w:pPr>
              <w:spacing w:after="0"/>
              <w:ind w:left="135"/>
            </w:pPr>
          </w:p>
        </w:tc>
      </w:tr>
      <w:tr w:rsidR="00BA50AB" w:rsidRPr="004E19D5">
        <w:trPr>
          <w:trHeight w:val="144"/>
          <w:tblCellSpacing w:w="20" w:type="nil"/>
        </w:trPr>
        <w:tc>
          <w:tcPr>
            <w:tcW w:w="0" w:type="auto"/>
            <w:gridSpan w:val="2"/>
            <w:tcMar>
              <w:top w:w="50" w:type="dxa"/>
              <w:left w:w="100" w:type="dxa"/>
            </w:tcMar>
            <w:vAlign w:val="center"/>
          </w:tcPr>
          <w:p w:rsidR="00BA50AB" w:rsidRPr="004E19D5" w:rsidRDefault="009F7554">
            <w:pPr>
              <w:spacing w:after="0"/>
              <w:ind w:left="135"/>
              <w:rPr>
                <w:lang w:val="ru-RU"/>
              </w:rPr>
            </w:pPr>
            <w:r w:rsidRPr="004E19D5">
              <w:rPr>
                <w:rFonts w:ascii="Times New Roman" w:hAnsi="Times New Roman"/>
                <w:color w:val="000000"/>
                <w:lang w:val="ru-RU"/>
              </w:rPr>
              <w:t>ОБЩЕЕ КОЛИЧЕСТВО ЧАСОВ ПО ПРОГРАММЕ</w:t>
            </w:r>
          </w:p>
        </w:tc>
        <w:tc>
          <w:tcPr>
            <w:tcW w:w="1636"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lang w:val="ru-RU"/>
              </w:rPr>
              <w:t xml:space="preserve"> </w:t>
            </w:r>
            <w:r w:rsidRPr="004E19D5">
              <w:rPr>
                <w:rFonts w:ascii="Times New Roman" w:hAnsi="Times New Roman"/>
                <w:color w:val="000000"/>
              </w:rPr>
              <w:t xml:space="preserve">136 </w:t>
            </w:r>
          </w:p>
        </w:tc>
        <w:tc>
          <w:tcPr>
            <w:tcW w:w="1774"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8 </w:t>
            </w:r>
          </w:p>
        </w:tc>
        <w:tc>
          <w:tcPr>
            <w:tcW w:w="1855" w:type="dxa"/>
            <w:tcMar>
              <w:top w:w="50" w:type="dxa"/>
              <w:left w:w="100" w:type="dxa"/>
            </w:tcMar>
            <w:vAlign w:val="center"/>
          </w:tcPr>
          <w:p w:rsidR="00BA50AB" w:rsidRPr="004E19D5" w:rsidRDefault="009F7554">
            <w:pPr>
              <w:spacing w:after="0"/>
              <w:ind w:left="135"/>
              <w:jc w:val="center"/>
            </w:pPr>
            <w:r w:rsidRPr="004E19D5">
              <w:rPr>
                <w:rFonts w:ascii="Times New Roman" w:hAnsi="Times New Roman"/>
                <w:color w:val="000000"/>
              </w:rPr>
              <w:t xml:space="preserve"> 3 </w:t>
            </w:r>
          </w:p>
        </w:tc>
        <w:tc>
          <w:tcPr>
            <w:tcW w:w="0" w:type="auto"/>
            <w:tcMar>
              <w:top w:w="50" w:type="dxa"/>
              <w:left w:w="100" w:type="dxa"/>
            </w:tcMar>
            <w:vAlign w:val="center"/>
          </w:tcPr>
          <w:p w:rsidR="00BA50AB" w:rsidRPr="004E19D5" w:rsidRDefault="00BA50AB"/>
        </w:tc>
      </w:tr>
    </w:tbl>
    <w:p w:rsidR="00BA50AB" w:rsidRPr="004E19D5" w:rsidRDefault="00BA50AB">
      <w:pPr>
        <w:rPr>
          <w:lang w:val="ru-RU"/>
        </w:rPr>
        <w:sectPr w:rsidR="00BA50AB" w:rsidRPr="004E19D5">
          <w:pgSz w:w="16383" w:h="11906" w:orient="landscape"/>
          <w:pgMar w:top="1134" w:right="850" w:bottom="1134" w:left="1701" w:header="720" w:footer="720" w:gutter="0"/>
          <w:cols w:space="720"/>
        </w:sectPr>
      </w:pPr>
    </w:p>
    <w:p w:rsidR="00BA50AB" w:rsidRPr="004E19D5" w:rsidRDefault="00BA50AB">
      <w:pPr>
        <w:rPr>
          <w:lang w:val="ru-RU"/>
        </w:rPr>
        <w:sectPr w:rsidR="00BA50AB" w:rsidRPr="004E19D5">
          <w:pgSz w:w="16383" w:h="11906" w:orient="landscape"/>
          <w:pgMar w:top="1134" w:right="850" w:bottom="1134" w:left="1701" w:header="720" w:footer="720" w:gutter="0"/>
          <w:cols w:space="720"/>
        </w:sectPr>
      </w:pPr>
    </w:p>
    <w:p w:rsidR="00BA50AB" w:rsidRPr="004E19D5" w:rsidRDefault="00BA50AB">
      <w:pPr>
        <w:sectPr w:rsidR="00BA50AB" w:rsidRPr="004E19D5">
          <w:pgSz w:w="16383" w:h="11906" w:orient="landscape"/>
          <w:pgMar w:top="1134" w:right="850" w:bottom="1134" w:left="1701" w:header="720" w:footer="720" w:gutter="0"/>
          <w:cols w:space="720"/>
        </w:sectPr>
      </w:pPr>
    </w:p>
    <w:p w:rsidR="00BA50AB" w:rsidRPr="004E19D5" w:rsidRDefault="009F7554">
      <w:pPr>
        <w:spacing w:after="0"/>
        <w:ind w:left="120"/>
      </w:pPr>
      <w:bookmarkStart w:id="41" w:name="block-5159815"/>
      <w:bookmarkEnd w:id="38"/>
      <w:r w:rsidRPr="004E19D5">
        <w:rPr>
          <w:rFonts w:ascii="Times New Roman" w:hAnsi="Times New Roman"/>
          <w:b/>
          <w:color w:val="000000"/>
        </w:rPr>
        <w:lastRenderedPageBreak/>
        <w:t>УЧЕБНО-МЕТОДИЧЕСКОЕ ОБЕСПЕЧЕНИЕ ОБРАЗОВАТЕЛЬНОГО ПРОЦЕССА</w:t>
      </w:r>
    </w:p>
    <w:p w:rsidR="00BA50AB" w:rsidRPr="004E19D5" w:rsidRDefault="009F7554">
      <w:pPr>
        <w:spacing w:after="0" w:line="480" w:lineRule="auto"/>
        <w:ind w:left="120"/>
      </w:pPr>
      <w:r w:rsidRPr="004E19D5">
        <w:rPr>
          <w:rFonts w:ascii="Times New Roman" w:hAnsi="Times New Roman"/>
          <w:b/>
          <w:color w:val="000000"/>
        </w:rPr>
        <w:t>ОБЯЗАТЕЛЬНЫЕ УЧЕБНЫЕ МАТЕРИАЛЫ ДЛЯ УЧЕНИКА</w:t>
      </w:r>
    </w:p>
    <w:p w:rsidR="00BA50AB" w:rsidRPr="004E19D5" w:rsidRDefault="009F7554">
      <w:pPr>
        <w:spacing w:after="0" w:line="480" w:lineRule="auto"/>
        <w:ind w:left="120"/>
        <w:rPr>
          <w:lang w:val="ru-RU"/>
        </w:rPr>
      </w:pPr>
      <w:r w:rsidRPr="004E19D5">
        <w:rPr>
          <w:rFonts w:ascii="Times New Roman" w:hAnsi="Times New Roman"/>
          <w:color w:val="000000"/>
          <w:lang w:val="ru-RU"/>
        </w:rPr>
        <w:t>​‌• Литературное чтение (в 2 частях), 1 класс/ Климанова Л.Ф., Горецкий В.Г., Голованова М.В. и другие, Акционерное общество «Издательство «Просвещение»</w:t>
      </w:r>
      <w:r w:rsidRPr="004E19D5">
        <w:rPr>
          <w:lang w:val="ru-RU"/>
        </w:rPr>
        <w:br/>
      </w:r>
      <w:bookmarkStart w:id="42" w:name="affad5d6-e7c5-4217-a5f0-770d8e0e87a8"/>
      <w:r w:rsidRPr="004E19D5">
        <w:rPr>
          <w:rFonts w:ascii="Times New Roman" w:hAnsi="Times New Roman"/>
          <w:color w:val="000000"/>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bookmarkEnd w:id="42"/>
      <w:r w:rsidRPr="004E19D5">
        <w:rPr>
          <w:rFonts w:ascii="Times New Roman" w:hAnsi="Times New Roman"/>
          <w:color w:val="000000"/>
          <w:lang w:val="ru-RU"/>
        </w:rPr>
        <w:t>‌​</w:t>
      </w:r>
    </w:p>
    <w:p w:rsidR="00BA50AB" w:rsidRPr="004E19D5" w:rsidRDefault="009F7554">
      <w:pPr>
        <w:spacing w:after="0" w:line="480" w:lineRule="auto"/>
        <w:ind w:left="120"/>
        <w:rPr>
          <w:lang w:val="ru-RU"/>
        </w:rPr>
      </w:pPr>
      <w:r w:rsidRPr="004E19D5">
        <w:rPr>
          <w:rFonts w:ascii="Times New Roman" w:hAnsi="Times New Roman"/>
          <w:color w:val="000000"/>
          <w:lang w:val="ru-RU"/>
        </w:rPr>
        <w:t>​‌‌</w:t>
      </w:r>
    </w:p>
    <w:p w:rsidR="00BA50AB" w:rsidRPr="004E19D5" w:rsidRDefault="009F7554" w:rsidP="004E19D5">
      <w:pPr>
        <w:spacing w:after="0"/>
        <w:rPr>
          <w:lang w:val="ru-RU"/>
        </w:rPr>
      </w:pPr>
      <w:r w:rsidRPr="004E19D5">
        <w:rPr>
          <w:rFonts w:ascii="Times New Roman" w:hAnsi="Times New Roman"/>
          <w:color w:val="000000"/>
          <w:lang w:val="ru-RU"/>
        </w:rPr>
        <w:t>​‌‌​</w:t>
      </w:r>
    </w:p>
    <w:p w:rsidR="00BA50AB" w:rsidRPr="004E19D5" w:rsidRDefault="00BA50AB">
      <w:pPr>
        <w:spacing w:after="0"/>
        <w:ind w:left="120"/>
        <w:rPr>
          <w:lang w:val="ru-RU"/>
        </w:rPr>
      </w:pPr>
    </w:p>
    <w:p w:rsidR="00BA50AB" w:rsidRPr="004E19D5" w:rsidRDefault="009F7554">
      <w:pPr>
        <w:spacing w:after="0" w:line="480" w:lineRule="auto"/>
        <w:ind w:left="120"/>
        <w:rPr>
          <w:lang w:val="ru-RU"/>
        </w:rPr>
      </w:pPr>
      <w:r w:rsidRPr="004E19D5">
        <w:rPr>
          <w:rFonts w:ascii="Times New Roman" w:hAnsi="Times New Roman"/>
          <w:b/>
          <w:color w:val="000000"/>
          <w:lang w:val="ru-RU"/>
        </w:rPr>
        <w:t>ЦИФРОВЫЕ ОБРАЗОВАТЕЛЬНЫЕ РЕСУРСЫ И РЕСУРСЫ СЕТИ ИНТЕРНЕТ</w:t>
      </w:r>
    </w:p>
    <w:p w:rsidR="00BA50AB" w:rsidRPr="004E19D5" w:rsidRDefault="009F7554">
      <w:pPr>
        <w:spacing w:after="0" w:line="480" w:lineRule="auto"/>
        <w:ind w:left="120"/>
        <w:rPr>
          <w:lang w:val="ru-RU"/>
        </w:rPr>
      </w:pPr>
      <w:r w:rsidRPr="004E19D5">
        <w:rPr>
          <w:rFonts w:ascii="Times New Roman" w:hAnsi="Times New Roman"/>
          <w:color w:val="000000"/>
          <w:lang w:val="ru-RU"/>
        </w:rPr>
        <w:t>​</w:t>
      </w:r>
      <w:r w:rsidRPr="004E19D5">
        <w:rPr>
          <w:rFonts w:ascii="Times New Roman" w:hAnsi="Times New Roman"/>
          <w:color w:val="333333"/>
          <w:lang w:val="ru-RU"/>
        </w:rPr>
        <w:t>​‌</w:t>
      </w:r>
      <w:bookmarkStart w:id="43" w:name="ead47bee-61c2-4353-b0fd-07c1eef54e3f"/>
      <w:r w:rsidRPr="004E19D5">
        <w:rPr>
          <w:rFonts w:ascii="Times New Roman" w:hAnsi="Times New Roman"/>
          <w:color w:val="000000"/>
          <w:lang w:val="ru-RU"/>
        </w:rPr>
        <w:t>Цифровой образовательный контент (ЦОК)</w:t>
      </w:r>
      <w:bookmarkEnd w:id="43"/>
      <w:r w:rsidRPr="004E19D5">
        <w:rPr>
          <w:rFonts w:ascii="Times New Roman" w:hAnsi="Times New Roman"/>
          <w:color w:val="333333"/>
          <w:lang w:val="ru-RU"/>
        </w:rPr>
        <w:t>‌</w:t>
      </w:r>
      <w:r w:rsidRPr="004E19D5">
        <w:rPr>
          <w:rFonts w:ascii="Times New Roman" w:hAnsi="Times New Roman"/>
          <w:color w:val="000000"/>
          <w:lang w:val="ru-RU"/>
        </w:rPr>
        <w:t>​</w:t>
      </w:r>
    </w:p>
    <w:p w:rsidR="00BA50AB" w:rsidRPr="004E19D5" w:rsidRDefault="00BA50AB">
      <w:pPr>
        <w:rPr>
          <w:lang w:val="ru-RU"/>
        </w:rPr>
        <w:sectPr w:rsidR="00BA50AB" w:rsidRPr="004E19D5">
          <w:pgSz w:w="11906" w:h="16383"/>
          <w:pgMar w:top="1134" w:right="850" w:bottom="1134" w:left="1701" w:header="720" w:footer="720" w:gutter="0"/>
          <w:cols w:space="720"/>
        </w:sectPr>
      </w:pPr>
    </w:p>
    <w:bookmarkEnd w:id="41"/>
    <w:p w:rsidR="009F7554" w:rsidRPr="004E19D5" w:rsidRDefault="009F7554">
      <w:pPr>
        <w:rPr>
          <w:lang w:val="ru-RU"/>
        </w:rPr>
      </w:pPr>
    </w:p>
    <w:sectPr w:rsidR="009F7554" w:rsidRPr="004E19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BFF"/>
    <w:multiLevelType w:val="multilevel"/>
    <w:tmpl w:val="D09ED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95180"/>
    <w:multiLevelType w:val="multilevel"/>
    <w:tmpl w:val="ABFC8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324E7"/>
    <w:multiLevelType w:val="multilevel"/>
    <w:tmpl w:val="B9742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0618BD"/>
    <w:multiLevelType w:val="multilevel"/>
    <w:tmpl w:val="621C5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C455B"/>
    <w:multiLevelType w:val="multilevel"/>
    <w:tmpl w:val="0E96E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F75158"/>
    <w:multiLevelType w:val="multilevel"/>
    <w:tmpl w:val="B0621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371AE"/>
    <w:multiLevelType w:val="multilevel"/>
    <w:tmpl w:val="F81E2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F10273"/>
    <w:multiLevelType w:val="multilevel"/>
    <w:tmpl w:val="49B40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EA089A"/>
    <w:multiLevelType w:val="multilevel"/>
    <w:tmpl w:val="36362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BF7539"/>
    <w:multiLevelType w:val="multilevel"/>
    <w:tmpl w:val="B3264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1153DE"/>
    <w:multiLevelType w:val="multilevel"/>
    <w:tmpl w:val="68227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7E76A6"/>
    <w:multiLevelType w:val="multilevel"/>
    <w:tmpl w:val="26C0F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E12B80"/>
    <w:multiLevelType w:val="multilevel"/>
    <w:tmpl w:val="01384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965174"/>
    <w:multiLevelType w:val="multilevel"/>
    <w:tmpl w:val="1F2E9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FE4958"/>
    <w:multiLevelType w:val="multilevel"/>
    <w:tmpl w:val="08563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9C149A"/>
    <w:multiLevelType w:val="multilevel"/>
    <w:tmpl w:val="396C5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562587"/>
    <w:multiLevelType w:val="multilevel"/>
    <w:tmpl w:val="EB745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040199"/>
    <w:multiLevelType w:val="multilevel"/>
    <w:tmpl w:val="047A0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3D169F"/>
    <w:multiLevelType w:val="multilevel"/>
    <w:tmpl w:val="1E889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482F8C"/>
    <w:multiLevelType w:val="multilevel"/>
    <w:tmpl w:val="9A88D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BA2647"/>
    <w:multiLevelType w:val="multilevel"/>
    <w:tmpl w:val="3EB05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796481"/>
    <w:multiLevelType w:val="multilevel"/>
    <w:tmpl w:val="DA0EE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007916"/>
    <w:multiLevelType w:val="multilevel"/>
    <w:tmpl w:val="148E0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617DF"/>
    <w:multiLevelType w:val="multilevel"/>
    <w:tmpl w:val="D2F6A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A761BC"/>
    <w:multiLevelType w:val="multilevel"/>
    <w:tmpl w:val="6C3ED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C11CB9"/>
    <w:multiLevelType w:val="multilevel"/>
    <w:tmpl w:val="41F27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3A232C"/>
    <w:multiLevelType w:val="multilevel"/>
    <w:tmpl w:val="27B4B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601F48"/>
    <w:multiLevelType w:val="multilevel"/>
    <w:tmpl w:val="701A3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305FE2"/>
    <w:multiLevelType w:val="multilevel"/>
    <w:tmpl w:val="592E8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FC4379"/>
    <w:multiLevelType w:val="multilevel"/>
    <w:tmpl w:val="7A5ED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965494"/>
    <w:multiLevelType w:val="multilevel"/>
    <w:tmpl w:val="FB4E7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AE7CCA"/>
    <w:multiLevelType w:val="multilevel"/>
    <w:tmpl w:val="5C049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E3280F"/>
    <w:multiLevelType w:val="multilevel"/>
    <w:tmpl w:val="0E2AD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0B2B85"/>
    <w:multiLevelType w:val="multilevel"/>
    <w:tmpl w:val="9B408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C977E4"/>
    <w:multiLevelType w:val="multilevel"/>
    <w:tmpl w:val="501C9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F35526"/>
    <w:multiLevelType w:val="multilevel"/>
    <w:tmpl w:val="96607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B93279"/>
    <w:multiLevelType w:val="multilevel"/>
    <w:tmpl w:val="07661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5"/>
  </w:num>
  <w:num w:numId="3">
    <w:abstractNumId w:val="2"/>
  </w:num>
  <w:num w:numId="4">
    <w:abstractNumId w:val="15"/>
  </w:num>
  <w:num w:numId="5">
    <w:abstractNumId w:val="27"/>
  </w:num>
  <w:num w:numId="6">
    <w:abstractNumId w:val="35"/>
  </w:num>
  <w:num w:numId="7">
    <w:abstractNumId w:val="36"/>
  </w:num>
  <w:num w:numId="8">
    <w:abstractNumId w:val="22"/>
  </w:num>
  <w:num w:numId="9">
    <w:abstractNumId w:val="28"/>
  </w:num>
  <w:num w:numId="10">
    <w:abstractNumId w:val="0"/>
  </w:num>
  <w:num w:numId="11">
    <w:abstractNumId w:val="18"/>
  </w:num>
  <w:num w:numId="12">
    <w:abstractNumId w:val="9"/>
  </w:num>
  <w:num w:numId="13">
    <w:abstractNumId w:val="20"/>
  </w:num>
  <w:num w:numId="14">
    <w:abstractNumId w:val="23"/>
  </w:num>
  <w:num w:numId="15">
    <w:abstractNumId w:val="24"/>
  </w:num>
  <w:num w:numId="16">
    <w:abstractNumId w:val="13"/>
  </w:num>
  <w:num w:numId="17">
    <w:abstractNumId w:val="14"/>
  </w:num>
  <w:num w:numId="18">
    <w:abstractNumId w:val="31"/>
  </w:num>
  <w:num w:numId="19">
    <w:abstractNumId w:val="5"/>
  </w:num>
  <w:num w:numId="20">
    <w:abstractNumId w:val="4"/>
  </w:num>
  <w:num w:numId="21">
    <w:abstractNumId w:val="7"/>
  </w:num>
  <w:num w:numId="22">
    <w:abstractNumId w:val="30"/>
  </w:num>
  <w:num w:numId="23">
    <w:abstractNumId w:val="12"/>
  </w:num>
  <w:num w:numId="24">
    <w:abstractNumId w:val="17"/>
  </w:num>
  <w:num w:numId="25">
    <w:abstractNumId w:val="16"/>
  </w:num>
  <w:num w:numId="26">
    <w:abstractNumId w:val="1"/>
  </w:num>
  <w:num w:numId="27">
    <w:abstractNumId w:val="29"/>
  </w:num>
  <w:num w:numId="28">
    <w:abstractNumId w:val="8"/>
  </w:num>
  <w:num w:numId="29">
    <w:abstractNumId w:val="21"/>
  </w:num>
  <w:num w:numId="30">
    <w:abstractNumId w:val="19"/>
  </w:num>
  <w:num w:numId="31">
    <w:abstractNumId w:val="3"/>
  </w:num>
  <w:num w:numId="32">
    <w:abstractNumId w:val="10"/>
  </w:num>
  <w:num w:numId="33">
    <w:abstractNumId w:val="11"/>
  </w:num>
  <w:num w:numId="34">
    <w:abstractNumId w:val="6"/>
  </w:num>
  <w:num w:numId="35">
    <w:abstractNumId w:val="26"/>
  </w:num>
  <w:num w:numId="36">
    <w:abstractNumId w:val="3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A50AB"/>
    <w:rsid w:val="001930BC"/>
    <w:rsid w:val="002C07E5"/>
    <w:rsid w:val="004E19D5"/>
    <w:rsid w:val="007E00CD"/>
    <w:rsid w:val="009C14B1"/>
    <w:rsid w:val="009F7554"/>
    <w:rsid w:val="00B13B00"/>
    <w:rsid w:val="00BA5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14B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1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bc48ab8" TargetMode="External"/><Relationship Id="rId117" Type="http://schemas.openxmlformats.org/officeDocument/2006/relationships/hyperlink" Target="https://m.edsoo.ru/f29f3630" TargetMode="External"/><Relationship Id="rId21" Type="http://schemas.openxmlformats.org/officeDocument/2006/relationships/hyperlink" Target="https://m.edsoo.ru/8bc4861c" TargetMode="External"/><Relationship Id="rId42" Type="http://schemas.openxmlformats.org/officeDocument/2006/relationships/hyperlink" Target="https://m.edsoo.ru/f29f5142" TargetMode="External"/><Relationship Id="rId47" Type="http://schemas.openxmlformats.org/officeDocument/2006/relationships/hyperlink" Target="https://m.edsoo.ru/8bc4d072" TargetMode="External"/><Relationship Id="rId63" Type="http://schemas.openxmlformats.org/officeDocument/2006/relationships/hyperlink" Target="https://m.edsoo.ru/8bc4e684" TargetMode="External"/><Relationship Id="rId68" Type="http://schemas.openxmlformats.org/officeDocument/2006/relationships/hyperlink" Target="https://m.edsoo.ru/8bc4eecc" TargetMode="External"/><Relationship Id="rId84" Type="http://schemas.openxmlformats.org/officeDocument/2006/relationships/hyperlink" Target="https://m.edsoo.ru/8bc504ac" TargetMode="External"/><Relationship Id="rId89" Type="http://schemas.openxmlformats.org/officeDocument/2006/relationships/hyperlink" Target="https://m.edsoo.ru/8bc513ac" TargetMode="External"/><Relationship Id="rId112" Type="http://schemas.openxmlformats.org/officeDocument/2006/relationships/hyperlink" Target="https://m.edsoo.ru/8bc53a12" TargetMode="External"/><Relationship Id="rId133" Type="http://schemas.openxmlformats.org/officeDocument/2006/relationships/hyperlink" Target="https://m.edsoo.ru/f29f4544" TargetMode="External"/><Relationship Id="rId138" Type="http://schemas.openxmlformats.org/officeDocument/2006/relationships/hyperlink" Target="https://m.edsoo.ru/f29f430a" TargetMode="External"/><Relationship Id="rId16" Type="http://schemas.openxmlformats.org/officeDocument/2006/relationships/hyperlink" Target="https://m.edsoo.ru/8bc4a4f8" TargetMode="External"/><Relationship Id="rId107" Type="http://schemas.openxmlformats.org/officeDocument/2006/relationships/hyperlink" Target="https://m.edsoo.ru/8bc53242" TargetMode="External"/><Relationship Id="rId11" Type="http://schemas.openxmlformats.org/officeDocument/2006/relationships/hyperlink" Target="https://m.edsoo.ru/8bc47d84" TargetMode="External"/><Relationship Id="rId32" Type="http://schemas.openxmlformats.org/officeDocument/2006/relationships/hyperlink" Target="https://m.edsoo.ru/8bc4bb46" TargetMode="External"/><Relationship Id="rId37" Type="http://schemas.openxmlformats.org/officeDocument/2006/relationships/hyperlink" Target="https://m.edsoo.ru/8bc4be98" TargetMode="External"/><Relationship Id="rId53" Type="http://schemas.openxmlformats.org/officeDocument/2006/relationships/hyperlink" Target="https://m.edsoo.ru/8bc4c938" TargetMode="External"/><Relationship Id="rId58" Type="http://schemas.openxmlformats.org/officeDocument/2006/relationships/hyperlink" Target="https://m.edsoo.ru/8bc4e24c" TargetMode="External"/><Relationship Id="rId74" Type="http://schemas.openxmlformats.org/officeDocument/2006/relationships/hyperlink" Target="https://m.edsoo.ru/8bc4dc98" TargetMode="External"/><Relationship Id="rId79" Type="http://schemas.openxmlformats.org/officeDocument/2006/relationships/hyperlink" Target="https://m.edsoo.ru/8bc4f958" TargetMode="External"/><Relationship Id="rId102" Type="http://schemas.openxmlformats.org/officeDocument/2006/relationships/hyperlink" Target="https://m.edsoo.ru/8bc52da6" TargetMode="External"/><Relationship Id="rId123" Type="http://schemas.openxmlformats.org/officeDocument/2006/relationships/hyperlink" Target="https://m.edsoo.ru/8bc50bbe" TargetMode="External"/><Relationship Id="rId128" Type="http://schemas.openxmlformats.org/officeDocument/2006/relationships/hyperlink" Target="https://m.edsoo.ru/f29f3a5e" TargetMode="External"/><Relationship Id="rId5" Type="http://schemas.openxmlformats.org/officeDocument/2006/relationships/webSettings" Target="webSettings.xml"/><Relationship Id="rId90" Type="http://schemas.openxmlformats.org/officeDocument/2006/relationships/hyperlink" Target="https://m.edsoo.ru/8bc514ba" TargetMode="External"/><Relationship Id="rId95" Type="http://schemas.openxmlformats.org/officeDocument/2006/relationships/hyperlink" Target="https://m.edsoo.ru/8bc524d2" TargetMode="External"/><Relationship Id="rId22" Type="http://schemas.openxmlformats.org/officeDocument/2006/relationships/hyperlink" Target="https://m.edsoo.ru/8bc4a8fe" TargetMode="External"/><Relationship Id="rId27" Type="http://schemas.openxmlformats.org/officeDocument/2006/relationships/hyperlink" Target="https://m.edsoo.ru/8bc4aa16" TargetMode="External"/><Relationship Id="rId43" Type="http://schemas.openxmlformats.org/officeDocument/2006/relationships/hyperlink" Target="https://m.edsoo.ru/f29f4fda" TargetMode="External"/><Relationship Id="rId48" Type="http://schemas.openxmlformats.org/officeDocument/2006/relationships/hyperlink" Target="https://m.edsoo.ru/8bc4c1d6" TargetMode="External"/><Relationship Id="rId64" Type="http://schemas.openxmlformats.org/officeDocument/2006/relationships/hyperlink" Target="https://m.edsoo.ru/8bc4eb98" TargetMode="External"/><Relationship Id="rId69" Type="http://schemas.openxmlformats.org/officeDocument/2006/relationships/hyperlink" Target="https://m.edsoo.ru/8bc4ed00" TargetMode="External"/><Relationship Id="rId113" Type="http://schemas.openxmlformats.org/officeDocument/2006/relationships/hyperlink" Target="https://m.edsoo.ru/8bc541a6" TargetMode="External"/><Relationship Id="rId118" Type="http://schemas.openxmlformats.org/officeDocument/2006/relationships/hyperlink" Target="https://m.edsoo.ru/8bc51c12" TargetMode="External"/><Relationship Id="rId134" Type="http://schemas.openxmlformats.org/officeDocument/2006/relationships/hyperlink" Target="https://m.edsoo.ru/f29f41de" TargetMode="External"/><Relationship Id="rId139" Type="http://schemas.openxmlformats.org/officeDocument/2006/relationships/hyperlink" Target="https://m.edsoo.ru/f29f4666" TargetMode="External"/><Relationship Id="rId8" Type="http://schemas.openxmlformats.org/officeDocument/2006/relationships/hyperlink" Target="https://m.edsoo.ru/8bc47a6e" TargetMode="External"/><Relationship Id="rId51" Type="http://schemas.openxmlformats.org/officeDocument/2006/relationships/hyperlink" Target="https://m.edsoo.ru/8bc4c6f4" TargetMode="External"/><Relationship Id="rId72" Type="http://schemas.openxmlformats.org/officeDocument/2006/relationships/hyperlink" Target="https://m.edsoo.ru/8bc4e0f8" TargetMode="External"/><Relationship Id="rId80" Type="http://schemas.openxmlformats.org/officeDocument/2006/relationships/hyperlink" Target="https://m.edsoo.ru/8bc4fc6e" TargetMode="External"/><Relationship Id="rId85" Type="http://schemas.openxmlformats.org/officeDocument/2006/relationships/hyperlink" Target="https://m.edsoo.ru/8bc5072c" TargetMode="External"/><Relationship Id="rId93" Type="http://schemas.openxmlformats.org/officeDocument/2006/relationships/hyperlink" Target="https://m.edsoo.ru/8bc519f6" TargetMode="External"/><Relationship Id="rId98" Type="http://schemas.openxmlformats.org/officeDocument/2006/relationships/hyperlink" Target="https://m.edsoo.ru/8bc51096" TargetMode="External"/><Relationship Id="rId121" Type="http://schemas.openxmlformats.org/officeDocument/2006/relationships/hyperlink" Target="https://m.edsoo.ru/8bc5218a" TargetMode="External"/><Relationship Id="rId3" Type="http://schemas.microsoft.com/office/2007/relationships/stylesWithEffects" Target="stylesWithEffects.xml"/><Relationship Id="rId12" Type="http://schemas.openxmlformats.org/officeDocument/2006/relationships/hyperlink" Target="https://m.edsoo.ru/8bc47e88" TargetMode="External"/><Relationship Id="rId17" Type="http://schemas.openxmlformats.org/officeDocument/2006/relationships/hyperlink" Target="https://m.edsoo.ru/8bc4a3cc" TargetMode="External"/><Relationship Id="rId25" Type="http://schemas.openxmlformats.org/officeDocument/2006/relationships/hyperlink" Target="https://m.edsoo.ru/8bc489a0" TargetMode="External"/><Relationship Id="rId33" Type="http://schemas.openxmlformats.org/officeDocument/2006/relationships/hyperlink" Target="https://m.edsoo.ru/8bc4b27c" TargetMode="External"/><Relationship Id="rId38" Type="http://schemas.openxmlformats.org/officeDocument/2006/relationships/hyperlink" Target="https://m.edsoo.ru/8bc4b7ae" TargetMode="External"/><Relationship Id="rId46" Type="http://schemas.openxmlformats.org/officeDocument/2006/relationships/hyperlink" Target="https://m.edsoo.ru/8bc4d298" TargetMode="External"/><Relationship Id="rId59" Type="http://schemas.openxmlformats.org/officeDocument/2006/relationships/hyperlink" Target="https://m.edsoo.ru/8bc4d676" TargetMode="External"/><Relationship Id="rId67" Type="http://schemas.openxmlformats.org/officeDocument/2006/relationships/hyperlink" Target="https://m.edsoo.ru/8bc4e45e" TargetMode="External"/><Relationship Id="rId103" Type="http://schemas.openxmlformats.org/officeDocument/2006/relationships/hyperlink" Target="https://m.edsoo.ru/8bc52928" TargetMode="External"/><Relationship Id="rId108" Type="http://schemas.openxmlformats.org/officeDocument/2006/relationships/hyperlink" Target="https://m.edsoo.ru/8bc53364" TargetMode="External"/><Relationship Id="rId116" Type="http://schemas.openxmlformats.org/officeDocument/2006/relationships/hyperlink" Target="https://m.edsoo.ru/8bc544a8" TargetMode="External"/><Relationship Id="rId124" Type="http://schemas.openxmlformats.org/officeDocument/2006/relationships/hyperlink" Target="https://m.edsoo.ru/8bc523ba" TargetMode="External"/><Relationship Id="rId129" Type="http://schemas.openxmlformats.org/officeDocument/2006/relationships/hyperlink" Target="https://m.edsoo.ru/f29f3b80" TargetMode="External"/><Relationship Id="rId137" Type="http://schemas.openxmlformats.org/officeDocument/2006/relationships/hyperlink" Target="https://m.edsoo.ru/f29f488c" TargetMode="External"/><Relationship Id="rId20" Type="http://schemas.openxmlformats.org/officeDocument/2006/relationships/hyperlink" Target="https://m.edsoo.ru/8bc4a7dc" TargetMode="External"/><Relationship Id="rId41" Type="http://schemas.openxmlformats.org/officeDocument/2006/relationships/hyperlink" Target="https://m.edsoo.ru/8bc4af70" TargetMode="External"/><Relationship Id="rId54" Type="http://schemas.openxmlformats.org/officeDocument/2006/relationships/hyperlink" Target="https://m.edsoo.ru/8bc4cb68" TargetMode="External"/><Relationship Id="rId62" Type="http://schemas.openxmlformats.org/officeDocument/2006/relationships/hyperlink" Target="https://m.edsoo.ru/8bc4ea8a" TargetMode="External"/><Relationship Id="rId70" Type="http://schemas.openxmlformats.org/officeDocument/2006/relationships/hyperlink" Target="https://m.edsoo.ru/8bc4d784" TargetMode="External"/><Relationship Id="rId75" Type="http://schemas.openxmlformats.org/officeDocument/2006/relationships/hyperlink" Target="https://m.edsoo.ru/8bc4f1c4" TargetMode="External"/><Relationship Id="rId83" Type="http://schemas.openxmlformats.org/officeDocument/2006/relationships/hyperlink" Target="https://m.edsoo.ru/8bc50358" TargetMode="External"/><Relationship Id="rId88" Type="http://schemas.openxmlformats.org/officeDocument/2006/relationships/hyperlink" Target="https://m.edsoo.ru/8bc50aa6" TargetMode="External"/><Relationship Id="rId91" Type="http://schemas.openxmlformats.org/officeDocument/2006/relationships/hyperlink" Target="https://m.edsoo.ru/8bc5169a" TargetMode="External"/><Relationship Id="rId96" Type="http://schemas.openxmlformats.org/officeDocument/2006/relationships/hyperlink" Target="https://m.edsoo.ru/8bc50e34" TargetMode="External"/><Relationship Id="rId111" Type="http://schemas.openxmlformats.org/officeDocument/2006/relationships/hyperlink" Target="https://m.edsoo.ru/8bc53850" TargetMode="External"/><Relationship Id="rId132" Type="http://schemas.openxmlformats.org/officeDocument/2006/relationships/hyperlink" Target="https://m.edsoo.ru/f29f4422"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8bc4861c" TargetMode="External"/><Relationship Id="rId23" Type="http://schemas.openxmlformats.org/officeDocument/2006/relationships/hyperlink" Target="https://m.edsoo.ru/8bc4875c" TargetMode="External"/><Relationship Id="rId28" Type="http://schemas.openxmlformats.org/officeDocument/2006/relationships/hyperlink" Target="https://m.edsoo.ru/8bc49cc4" TargetMode="External"/><Relationship Id="rId36" Type="http://schemas.openxmlformats.org/officeDocument/2006/relationships/hyperlink" Target="https://m.edsoo.ru/8bc4bc7c" TargetMode="External"/><Relationship Id="rId49" Type="http://schemas.openxmlformats.org/officeDocument/2006/relationships/hyperlink" Target="https://m.edsoo.ru/8bc4c2e4" TargetMode="External"/><Relationship Id="rId57" Type="http://schemas.openxmlformats.org/officeDocument/2006/relationships/hyperlink" Target="https://m.edsoo.ru/8bc4d43c" TargetMode="External"/><Relationship Id="rId106" Type="http://schemas.openxmlformats.org/officeDocument/2006/relationships/hyperlink" Target="https://m.edsoo.ru/8bc52fd6" TargetMode="External"/><Relationship Id="rId114" Type="http://schemas.openxmlformats.org/officeDocument/2006/relationships/hyperlink" Target="https://m.edsoo.ru/8bc5434a" TargetMode="External"/><Relationship Id="rId119" Type="http://schemas.openxmlformats.org/officeDocument/2006/relationships/hyperlink" Target="https://m.edsoo.ru/8bc51e24" TargetMode="External"/><Relationship Id="rId127" Type="http://schemas.openxmlformats.org/officeDocument/2006/relationships/hyperlink" Target="https://m.edsoo.ru/f29f3db0" TargetMode="External"/><Relationship Id="rId10" Type="http://schemas.openxmlformats.org/officeDocument/2006/relationships/hyperlink" Target="https://m.edsoo.ru/8bc47c76" TargetMode="External"/><Relationship Id="rId31" Type="http://schemas.openxmlformats.org/officeDocument/2006/relationships/hyperlink" Target="https://m.edsoo.ru/8bc4b10a" TargetMode="External"/><Relationship Id="rId44" Type="http://schemas.openxmlformats.org/officeDocument/2006/relationships/hyperlink" Target="https://m.edsoo.ru/8bc4cd98" TargetMode="External"/><Relationship Id="rId52" Type="http://schemas.openxmlformats.org/officeDocument/2006/relationships/hyperlink" Target="https://m.edsoo.ru/8bc4c80c" TargetMode="External"/><Relationship Id="rId60" Type="http://schemas.openxmlformats.org/officeDocument/2006/relationships/hyperlink" Target="https://m.edsoo.ru/8bc4e35a" TargetMode="External"/><Relationship Id="rId65" Type="http://schemas.openxmlformats.org/officeDocument/2006/relationships/hyperlink" Target="https://m.edsoo.ru/8bc4e576" TargetMode="External"/><Relationship Id="rId73" Type="http://schemas.openxmlformats.org/officeDocument/2006/relationships/hyperlink" Target="https://m.edsoo.ru/8bc4d554" TargetMode="External"/><Relationship Id="rId78" Type="http://schemas.openxmlformats.org/officeDocument/2006/relationships/hyperlink" Target="https://m.edsoo.ru/8bc4f82c" TargetMode="External"/><Relationship Id="rId81" Type="http://schemas.openxmlformats.org/officeDocument/2006/relationships/hyperlink" Target="https://m.edsoo.ru/8bc4fe30" TargetMode="External"/><Relationship Id="rId86" Type="http://schemas.openxmlformats.org/officeDocument/2006/relationships/hyperlink" Target="https://m.edsoo.ru/8bc50876" TargetMode="External"/><Relationship Id="rId94" Type="http://schemas.openxmlformats.org/officeDocument/2006/relationships/hyperlink" Target="https://m.edsoo.ru/8bc51b04" TargetMode="External"/><Relationship Id="rId99" Type="http://schemas.openxmlformats.org/officeDocument/2006/relationships/hyperlink" Target="https://m.edsoo.ru/8bc522a2" TargetMode="External"/><Relationship Id="rId101" Type="http://schemas.openxmlformats.org/officeDocument/2006/relationships/hyperlink" Target="https://m.edsoo.ru/8bc52bd0" TargetMode="External"/><Relationship Id="rId122" Type="http://schemas.openxmlformats.org/officeDocument/2006/relationships/hyperlink" Target="https://m.edsoo.ru/8bc51294" TargetMode="External"/><Relationship Id="rId130" Type="http://schemas.openxmlformats.org/officeDocument/2006/relationships/hyperlink" Target="https://m.edsoo.ru/f29f3928" TargetMode="External"/><Relationship Id="rId135" Type="http://schemas.openxmlformats.org/officeDocument/2006/relationships/hyperlink" Target="https://m.edsoo.ru/f29f4d8c" TargetMode="External"/><Relationship Id="rId4" Type="http://schemas.openxmlformats.org/officeDocument/2006/relationships/settings" Target="settings.xml"/><Relationship Id="rId9" Type="http://schemas.openxmlformats.org/officeDocument/2006/relationships/hyperlink" Target="https://m.edsoo.ru/8bc47b72" TargetMode="External"/><Relationship Id="rId13" Type="http://schemas.openxmlformats.org/officeDocument/2006/relationships/hyperlink" Target="https://m.edsoo.ru/8bc483ec" TargetMode="External"/><Relationship Id="rId18" Type="http://schemas.openxmlformats.org/officeDocument/2006/relationships/hyperlink" Target="https://m.edsoo.ru/8bc4a610" TargetMode="External"/><Relationship Id="rId39" Type="http://schemas.openxmlformats.org/officeDocument/2006/relationships/hyperlink" Target="https://m.edsoo.ru/8bc4bd94" TargetMode="External"/><Relationship Id="rId109" Type="http://schemas.openxmlformats.org/officeDocument/2006/relationships/hyperlink" Target="https://m.edsoo.ru/8bc5347c" TargetMode="External"/><Relationship Id="rId34" Type="http://schemas.openxmlformats.org/officeDocument/2006/relationships/hyperlink" Target="https://m.edsoo.ru/8bc4bfb0" TargetMode="External"/><Relationship Id="rId50" Type="http://schemas.openxmlformats.org/officeDocument/2006/relationships/hyperlink" Target="https://m.edsoo.ru/8bc4c5c8" TargetMode="External"/><Relationship Id="rId55" Type="http://schemas.openxmlformats.org/officeDocument/2006/relationships/hyperlink" Target="https://m.edsoo.ru/8bc4ca64" TargetMode="External"/><Relationship Id="rId76" Type="http://schemas.openxmlformats.org/officeDocument/2006/relationships/hyperlink" Target="https://m.edsoo.ru/8bc4f548" TargetMode="External"/><Relationship Id="rId97" Type="http://schemas.openxmlformats.org/officeDocument/2006/relationships/hyperlink" Target="https://m.edsoo.ru/8bc50f6a" TargetMode="External"/><Relationship Id="rId104" Type="http://schemas.openxmlformats.org/officeDocument/2006/relationships/hyperlink" Target="https://m.edsoo.ru/8bc52a40" TargetMode="External"/><Relationship Id="rId120" Type="http://schemas.openxmlformats.org/officeDocument/2006/relationships/hyperlink" Target="https://m.edsoo.ru/8bc51f46" TargetMode="External"/><Relationship Id="rId125" Type="http://schemas.openxmlformats.org/officeDocument/2006/relationships/hyperlink" Target="https://m.edsoo.ru/8bc525e0" TargetMode="External"/><Relationship Id="rId141" Type="http://schemas.openxmlformats.org/officeDocument/2006/relationships/theme" Target="theme/theme1.xml"/><Relationship Id="rId7" Type="http://schemas.openxmlformats.org/officeDocument/2006/relationships/hyperlink" Target="https://m.edsoo.ru/8bc478de" TargetMode="External"/><Relationship Id="rId71" Type="http://schemas.openxmlformats.org/officeDocument/2006/relationships/hyperlink" Target="https://m.edsoo.ru/8bc4d8a6" TargetMode="External"/><Relationship Id="rId92" Type="http://schemas.openxmlformats.org/officeDocument/2006/relationships/hyperlink" Target="https://m.edsoo.ru/8bc518de" TargetMode="External"/><Relationship Id="rId2" Type="http://schemas.openxmlformats.org/officeDocument/2006/relationships/styles" Target="styles.xml"/><Relationship Id="rId29" Type="http://schemas.openxmlformats.org/officeDocument/2006/relationships/hyperlink" Target="https://m.edsoo.ru/8bc4ae44" TargetMode="External"/><Relationship Id="rId24" Type="http://schemas.openxmlformats.org/officeDocument/2006/relationships/hyperlink" Target="https://m.edsoo.ru/8bc48892" TargetMode="External"/><Relationship Id="rId40" Type="http://schemas.openxmlformats.org/officeDocument/2006/relationships/hyperlink" Target="https://m.edsoo.ru/8bc4c0b4" TargetMode="External"/><Relationship Id="rId45" Type="http://schemas.openxmlformats.org/officeDocument/2006/relationships/hyperlink" Target="https://m.edsoo.ru/8bc4d194" TargetMode="External"/><Relationship Id="rId66" Type="http://schemas.openxmlformats.org/officeDocument/2006/relationships/hyperlink" Target="https://m.edsoo.ru/8bc4e972" TargetMode="External"/><Relationship Id="rId87" Type="http://schemas.openxmlformats.org/officeDocument/2006/relationships/hyperlink" Target="https://m.edsoo.ru/8bc50984" TargetMode="External"/><Relationship Id="rId110" Type="http://schemas.openxmlformats.org/officeDocument/2006/relationships/hyperlink" Target="https://m.edsoo.ru/8bc53710" TargetMode="External"/><Relationship Id="rId115" Type="http://schemas.openxmlformats.org/officeDocument/2006/relationships/hyperlink" Target="https://m.edsoo.ru/8bc53bca" TargetMode="External"/><Relationship Id="rId131" Type="http://schemas.openxmlformats.org/officeDocument/2006/relationships/hyperlink" Target="https://m.edsoo.ru/f29f3ed2" TargetMode="External"/><Relationship Id="rId136" Type="http://schemas.openxmlformats.org/officeDocument/2006/relationships/hyperlink" Target="https://m.edsoo.ru/f29f4774" TargetMode="External"/><Relationship Id="rId61" Type="http://schemas.openxmlformats.org/officeDocument/2006/relationships/hyperlink" Target="https://m.edsoo.ru/8bc4f066" TargetMode="External"/><Relationship Id="rId82" Type="http://schemas.openxmlformats.org/officeDocument/2006/relationships/hyperlink" Target="https://m.edsoo.ru/8bc4ff70" TargetMode="External"/><Relationship Id="rId19" Type="http://schemas.openxmlformats.org/officeDocument/2006/relationships/hyperlink" Target="https://m.edsoo.ru/8bc4850e" TargetMode="External"/><Relationship Id="rId14" Type="http://schemas.openxmlformats.org/officeDocument/2006/relationships/hyperlink" Target="https://m.edsoo.ru/8bc4a25a" TargetMode="External"/><Relationship Id="rId30" Type="http://schemas.openxmlformats.org/officeDocument/2006/relationships/hyperlink" Target="https://m.edsoo.ru/8bc4b542" TargetMode="External"/><Relationship Id="rId35" Type="http://schemas.openxmlformats.org/officeDocument/2006/relationships/hyperlink" Target="https://m.edsoo.ru/8bc4b27c" TargetMode="External"/><Relationship Id="rId56" Type="http://schemas.openxmlformats.org/officeDocument/2006/relationships/hyperlink" Target="https://m.edsoo.ru/8bc4cc80" TargetMode="External"/><Relationship Id="rId77" Type="http://schemas.openxmlformats.org/officeDocument/2006/relationships/hyperlink" Target="https://m.edsoo.ru/8bc4f69c" TargetMode="External"/><Relationship Id="rId100" Type="http://schemas.openxmlformats.org/officeDocument/2006/relationships/hyperlink" Target="https://m.edsoo.ru/8bc52806" TargetMode="External"/><Relationship Id="rId105" Type="http://schemas.openxmlformats.org/officeDocument/2006/relationships/hyperlink" Target="https://m.edsoo.ru/8bc52ebe" TargetMode="External"/><Relationship Id="rId126" Type="http://schemas.openxmlformats.org/officeDocument/2006/relationships/hyperlink" Target="https://m.edsoo.ru/f29f3c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51</Pages>
  <Words>12491</Words>
  <Characters>71204</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6</cp:revision>
  <dcterms:created xsi:type="dcterms:W3CDTF">2023-08-24T18:27:00Z</dcterms:created>
  <dcterms:modified xsi:type="dcterms:W3CDTF">2023-09-25T10:52:00Z</dcterms:modified>
</cp:coreProperties>
</file>